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9D" w:rsidRPr="00CD14CA" w:rsidRDefault="00CD14CA" w:rsidP="00E55E9D">
      <w:pPr>
        <w:spacing w:after="120" w:line="24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COMUNICATO STAMPA</w:t>
      </w:r>
    </w:p>
    <w:p w:rsidR="00E55E9D" w:rsidRPr="00F61E88" w:rsidRDefault="00F61E88" w:rsidP="00E936B9">
      <w:pPr>
        <w:spacing w:after="0" w:line="240" w:lineRule="atLeast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noProof/>
          <w:szCs w:val="22"/>
        </w:rPr>
        <w:drawing>
          <wp:inline distT="0" distB="0" distL="0" distR="0">
            <wp:extent cx="1302604" cy="1131771"/>
            <wp:effectExtent l="19050" t="0" r="0" b="0"/>
            <wp:docPr id="2" name="Immagine 1" descr="Logo 'Teatri della Psiche'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'Teatri della Psiche'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558" cy="113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E9D" w:rsidRPr="0012729E" w:rsidRDefault="00E55E9D" w:rsidP="00E936B9">
      <w:pPr>
        <w:spacing w:after="0" w:line="240" w:lineRule="atLeast"/>
        <w:jc w:val="center"/>
        <w:rPr>
          <w:rFonts w:ascii="Arial" w:hAnsi="Arial" w:cs="Arial"/>
          <w:b/>
          <w:szCs w:val="22"/>
        </w:rPr>
      </w:pPr>
    </w:p>
    <w:p w:rsidR="00EC28C7" w:rsidRPr="0012729E" w:rsidRDefault="007E0B56" w:rsidP="00E936B9">
      <w:pPr>
        <w:spacing w:after="0" w:line="240" w:lineRule="atLeast"/>
        <w:jc w:val="center"/>
        <w:rPr>
          <w:rFonts w:ascii="Arial" w:hAnsi="Arial" w:cs="Arial"/>
          <w:b/>
          <w:sz w:val="40"/>
          <w:szCs w:val="40"/>
        </w:rPr>
      </w:pPr>
      <w:r w:rsidRPr="0012729E">
        <w:rPr>
          <w:rFonts w:ascii="Arial" w:hAnsi="Arial" w:cs="Arial"/>
          <w:b/>
          <w:sz w:val="40"/>
          <w:szCs w:val="40"/>
        </w:rPr>
        <w:t xml:space="preserve">Corso di </w:t>
      </w:r>
      <w:r w:rsidR="00964EC2" w:rsidRPr="0012729E">
        <w:rPr>
          <w:rFonts w:ascii="Arial" w:hAnsi="Arial" w:cs="Arial"/>
          <w:b/>
          <w:sz w:val="40"/>
          <w:szCs w:val="40"/>
        </w:rPr>
        <w:t xml:space="preserve">Teatro e </w:t>
      </w:r>
      <w:r w:rsidRPr="0012729E">
        <w:rPr>
          <w:rFonts w:ascii="Arial" w:hAnsi="Arial" w:cs="Arial"/>
          <w:b/>
          <w:sz w:val="40"/>
          <w:szCs w:val="40"/>
        </w:rPr>
        <w:t xml:space="preserve">Terapia Analitica nelle </w:t>
      </w:r>
      <w:r w:rsidR="009F2D15" w:rsidRPr="0012729E">
        <w:rPr>
          <w:rFonts w:ascii="Arial" w:hAnsi="Arial" w:cs="Arial"/>
          <w:b/>
          <w:sz w:val="40"/>
          <w:szCs w:val="40"/>
        </w:rPr>
        <w:t>R</w:t>
      </w:r>
      <w:r w:rsidRPr="0012729E">
        <w:rPr>
          <w:rFonts w:ascii="Arial" w:hAnsi="Arial" w:cs="Arial"/>
          <w:b/>
          <w:sz w:val="40"/>
          <w:szCs w:val="40"/>
        </w:rPr>
        <w:t xml:space="preserve">elazioni </w:t>
      </w:r>
    </w:p>
    <w:p w:rsidR="00176BB7" w:rsidRPr="00F239F2" w:rsidRDefault="007E0B56" w:rsidP="00E936B9">
      <w:pPr>
        <w:spacing w:after="0" w:line="240" w:lineRule="atLeast"/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F239F2">
        <w:rPr>
          <w:rFonts w:ascii="Arial" w:hAnsi="Arial" w:cs="Arial"/>
          <w:b/>
          <w:color w:val="C00000"/>
          <w:sz w:val="40"/>
          <w:szCs w:val="40"/>
        </w:rPr>
        <w:t>“Il Corpo, il Sogno, la Parola”</w:t>
      </w:r>
    </w:p>
    <w:p w:rsidR="005F60C1" w:rsidRPr="0012729E" w:rsidRDefault="009F2D15" w:rsidP="00E936B9">
      <w:pPr>
        <w:spacing w:after="0" w:line="240" w:lineRule="atLeast"/>
        <w:jc w:val="center"/>
        <w:rPr>
          <w:rFonts w:ascii="Arial" w:hAnsi="Arial" w:cs="Arial"/>
          <w:sz w:val="32"/>
        </w:rPr>
      </w:pPr>
      <w:r w:rsidRPr="0012729E">
        <w:rPr>
          <w:rFonts w:ascii="Arial" w:hAnsi="Arial" w:cs="Arial"/>
          <w:sz w:val="32"/>
        </w:rPr>
        <w:t xml:space="preserve">Presentazione </w:t>
      </w:r>
      <w:r w:rsidR="004F2EC7" w:rsidRPr="0012729E">
        <w:rPr>
          <w:rFonts w:ascii="Arial" w:hAnsi="Arial" w:cs="Arial"/>
          <w:sz w:val="32"/>
        </w:rPr>
        <w:t>V</w:t>
      </w:r>
      <w:r w:rsidR="002F7A21" w:rsidRPr="0012729E">
        <w:rPr>
          <w:rFonts w:ascii="Arial" w:hAnsi="Arial" w:cs="Arial"/>
          <w:sz w:val="32"/>
        </w:rPr>
        <w:t>enerdì</w:t>
      </w:r>
      <w:r w:rsidR="00247D8B" w:rsidRPr="0012729E">
        <w:rPr>
          <w:rFonts w:ascii="Arial" w:hAnsi="Arial" w:cs="Arial"/>
          <w:sz w:val="32"/>
        </w:rPr>
        <w:t xml:space="preserve"> </w:t>
      </w:r>
      <w:r w:rsidR="002F7A21" w:rsidRPr="0012729E">
        <w:rPr>
          <w:rFonts w:ascii="Arial" w:hAnsi="Arial" w:cs="Arial"/>
          <w:sz w:val="32"/>
        </w:rPr>
        <w:t>14</w:t>
      </w:r>
      <w:r w:rsidR="005F60C1" w:rsidRPr="0012729E">
        <w:rPr>
          <w:rFonts w:ascii="Arial" w:hAnsi="Arial" w:cs="Arial"/>
          <w:sz w:val="32"/>
        </w:rPr>
        <w:t xml:space="preserve"> ottobre 2016</w:t>
      </w:r>
      <w:r w:rsidRPr="0012729E">
        <w:rPr>
          <w:rFonts w:ascii="Arial" w:hAnsi="Arial" w:cs="Arial"/>
          <w:sz w:val="32"/>
        </w:rPr>
        <w:t>,</w:t>
      </w:r>
      <w:r w:rsidR="005F60C1" w:rsidRPr="0012729E">
        <w:rPr>
          <w:rFonts w:ascii="Arial" w:hAnsi="Arial" w:cs="Arial"/>
          <w:sz w:val="32"/>
        </w:rPr>
        <w:t xml:space="preserve"> ore 18.30</w:t>
      </w:r>
    </w:p>
    <w:p w:rsidR="005F60C1" w:rsidRPr="0012729E" w:rsidRDefault="005F60C1" w:rsidP="00E936B9">
      <w:pPr>
        <w:spacing w:after="0" w:line="240" w:lineRule="atLeast"/>
        <w:jc w:val="center"/>
        <w:rPr>
          <w:rFonts w:ascii="Arial" w:hAnsi="Arial" w:cs="Arial"/>
          <w:sz w:val="32"/>
        </w:rPr>
      </w:pPr>
      <w:r w:rsidRPr="0012729E">
        <w:rPr>
          <w:rFonts w:ascii="Arial" w:hAnsi="Arial" w:cs="Arial"/>
          <w:i/>
          <w:sz w:val="32"/>
        </w:rPr>
        <w:t>Spazio Associazione</w:t>
      </w:r>
      <w:r w:rsidRPr="0012729E">
        <w:rPr>
          <w:rFonts w:ascii="Arial" w:hAnsi="Arial" w:cs="Arial"/>
          <w:sz w:val="32"/>
        </w:rPr>
        <w:t xml:space="preserve"> </w:t>
      </w:r>
      <w:proofErr w:type="spellStart"/>
      <w:r w:rsidRPr="0012729E">
        <w:rPr>
          <w:rFonts w:ascii="Arial" w:hAnsi="Arial" w:cs="Arial"/>
          <w:i/>
          <w:sz w:val="32"/>
        </w:rPr>
        <w:t>Fluidoflusso</w:t>
      </w:r>
      <w:proofErr w:type="spellEnd"/>
    </w:p>
    <w:p w:rsidR="005F60C1" w:rsidRPr="0012729E" w:rsidRDefault="005F60C1" w:rsidP="00E936B9">
      <w:pPr>
        <w:spacing w:after="0" w:line="240" w:lineRule="atLeast"/>
        <w:jc w:val="center"/>
        <w:rPr>
          <w:rFonts w:ascii="Arial" w:hAnsi="Arial" w:cs="Arial"/>
          <w:sz w:val="32"/>
        </w:rPr>
      </w:pPr>
      <w:r w:rsidRPr="0012729E">
        <w:rPr>
          <w:rFonts w:ascii="Arial" w:hAnsi="Arial" w:cs="Arial"/>
          <w:sz w:val="32"/>
        </w:rPr>
        <w:t>Via Melchiorre Gioia, 41 - Milano</w:t>
      </w:r>
    </w:p>
    <w:p w:rsidR="00894B3B" w:rsidRPr="0012729E" w:rsidRDefault="00894B3B" w:rsidP="00347238">
      <w:pPr>
        <w:spacing w:after="120" w:line="240" w:lineRule="atLeast"/>
        <w:jc w:val="both"/>
        <w:rPr>
          <w:rFonts w:ascii="Arial" w:hAnsi="Arial" w:cs="Arial"/>
          <w:b/>
          <w:szCs w:val="22"/>
        </w:rPr>
      </w:pPr>
    </w:p>
    <w:p w:rsidR="00E55E9D" w:rsidRPr="0012729E" w:rsidRDefault="000A2C13" w:rsidP="00E55E9D">
      <w:pPr>
        <w:spacing w:after="120" w:line="240" w:lineRule="atLeast"/>
        <w:ind w:firstLine="567"/>
        <w:jc w:val="both"/>
        <w:rPr>
          <w:rFonts w:ascii="Arial" w:hAnsi="Arial" w:cs="Arial"/>
          <w:sz w:val="23"/>
          <w:szCs w:val="23"/>
        </w:rPr>
      </w:pPr>
      <w:r w:rsidRPr="0012729E">
        <w:rPr>
          <w:rFonts w:ascii="Arial" w:hAnsi="Arial" w:cs="Arial"/>
          <w:sz w:val="23"/>
          <w:szCs w:val="23"/>
        </w:rPr>
        <w:t xml:space="preserve">Imparare a fare Teatro per aiutare gli altri. Questo è il principio ispiratore del </w:t>
      </w:r>
      <w:r w:rsidRPr="0012729E">
        <w:rPr>
          <w:rFonts w:ascii="Arial" w:hAnsi="Arial" w:cs="Arial"/>
          <w:b/>
          <w:sz w:val="23"/>
          <w:szCs w:val="23"/>
        </w:rPr>
        <w:t>Corso di Alta Formazione dal titolo “Il Corpo, il Sogno, la Parola”</w:t>
      </w:r>
      <w:r w:rsidRPr="0012729E">
        <w:rPr>
          <w:rFonts w:ascii="Arial" w:hAnsi="Arial" w:cs="Arial"/>
          <w:sz w:val="23"/>
          <w:szCs w:val="23"/>
        </w:rPr>
        <w:t xml:space="preserve"> che verrà presentato dal </w:t>
      </w:r>
      <w:r w:rsidR="002F7A21" w:rsidRPr="0012729E">
        <w:rPr>
          <w:rFonts w:ascii="Arial" w:hAnsi="Arial" w:cs="Arial"/>
          <w:b/>
          <w:sz w:val="23"/>
          <w:szCs w:val="23"/>
        </w:rPr>
        <w:t xml:space="preserve">Dott. </w:t>
      </w:r>
      <w:r w:rsidRPr="0012729E">
        <w:rPr>
          <w:rFonts w:ascii="Arial" w:hAnsi="Arial" w:cs="Arial"/>
          <w:b/>
          <w:sz w:val="23"/>
          <w:szCs w:val="23"/>
        </w:rPr>
        <w:t>Christian Vicini</w:t>
      </w:r>
      <w:r w:rsidRPr="0012729E">
        <w:rPr>
          <w:rFonts w:ascii="Arial" w:hAnsi="Arial" w:cs="Arial"/>
          <w:sz w:val="23"/>
          <w:szCs w:val="23"/>
        </w:rPr>
        <w:t xml:space="preserve"> e dalla </w:t>
      </w:r>
      <w:r w:rsidRPr="0012729E">
        <w:rPr>
          <w:rFonts w:ascii="Arial" w:hAnsi="Arial" w:cs="Arial"/>
          <w:b/>
          <w:sz w:val="23"/>
          <w:szCs w:val="23"/>
        </w:rPr>
        <w:t xml:space="preserve">Dott.ssa Manuela </w:t>
      </w:r>
      <w:proofErr w:type="spellStart"/>
      <w:r w:rsidRPr="0012729E">
        <w:rPr>
          <w:rFonts w:ascii="Arial" w:hAnsi="Arial" w:cs="Arial"/>
          <w:b/>
          <w:sz w:val="23"/>
          <w:szCs w:val="23"/>
        </w:rPr>
        <w:t>Pioltelli</w:t>
      </w:r>
      <w:proofErr w:type="spellEnd"/>
      <w:r w:rsidRPr="0012729E">
        <w:rPr>
          <w:rFonts w:ascii="Arial" w:hAnsi="Arial" w:cs="Arial"/>
          <w:sz w:val="23"/>
          <w:szCs w:val="23"/>
        </w:rPr>
        <w:t xml:space="preserve">. </w:t>
      </w:r>
      <w:r w:rsidR="00E55E9D" w:rsidRPr="0012729E">
        <w:rPr>
          <w:rFonts w:ascii="Arial" w:hAnsi="Arial" w:cs="Arial"/>
          <w:sz w:val="23"/>
          <w:szCs w:val="23"/>
        </w:rPr>
        <w:t>Il corso teorico-esperienziale si terrà a Milano, presso la sede dell’</w:t>
      </w:r>
      <w:r w:rsidR="00E55E9D" w:rsidRPr="0010732F">
        <w:rPr>
          <w:rFonts w:ascii="Arial" w:hAnsi="Arial" w:cs="Arial"/>
          <w:i/>
          <w:sz w:val="23"/>
          <w:szCs w:val="23"/>
        </w:rPr>
        <w:t xml:space="preserve">Associazione </w:t>
      </w:r>
      <w:proofErr w:type="spellStart"/>
      <w:r w:rsidR="00E55E9D" w:rsidRPr="0010732F">
        <w:rPr>
          <w:rFonts w:ascii="Arial" w:hAnsi="Arial" w:cs="Arial"/>
          <w:i/>
          <w:sz w:val="23"/>
          <w:szCs w:val="23"/>
        </w:rPr>
        <w:t>Fluidoflusso</w:t>
      </w:r>
      <w:proofErr w:type="spellEnd"/>
      <w:r w:rsidR="00E55E9D" w:rsidRPr="0012729E">
        <w:rPr>
          <w:rFonts w:ascii="Arial" w:hAnsi="Arial" w:cs="Arial"/>
          <w:sz w:val="23"/>
          <w:szCs w:val="23"/>
        </w:rPr>
        <w:t xml:space="preserve">, in via Melchiorre Gioia, cui seguirà un seminario residenziale intensivo, presso la Comunità di Famiglie a </w:t>
      </w:r>
      <w:proofErr w:type="spellStart"/>
      <w:r w:rsidR="00E55E9D" w:rsidRPr="0012729E">
        <w:rPr>
          <w:rFonts w:ascii="Arial" w:hAnsi="Arial" w:cs="Arial"/>
          <w:sz w:val="23"/>
          <w:szCs w:val="23"/>
        </w:rPr>
        <w:t>Berzano</w:t>
      </w:r>
      <w:proofErr w:type="spellEnd"/>
      <w:r w:rsidR="00E55E9D" w:rsidRPr="0012729E">
        <w:rPr>
          <w:rFonts w:ascii="Arial" w:hAnsi="Arial" w:cs="Arial"/>
          <w:sz w:val="23"/>
          <w:szCs w:val="23"/>
        </w:rPr>
        <w:t xml:space="preserve"> di Tortona (AL).</w:t>
      </w:r>
    </w:p>
    <w:p w:rsidR="000A2C13" w:rsidRPr="0012729E" w:rsidRDefault="00FE4078" w:rsidP="00964EC2">
      <w:pPr>
        <w:spacing w:after="120" w:line="240" w:lineRule="atLeast"/>
        <w:ind w:firstLine="567"/>
        <w:jc w:val="both"/>
        <w:rPr>
          <w:rFonts w:ascii="Arial" w:hAnsi="Arial" w:cs="Arial"/>
          <w:sz w:val="23"/>
          <w:szCs w:val="23"/>
        </w:rPr>
      </w:pPr>
      <w:r w:rsidRPr="0012729E">
        <w:rPr>
          <w:rFonts w:ascii="Arial" w:hAnsi="Arial" w:cs="Arial"/>
          <w:sz w:val="23"/>
          <w:szCs w:val="23"/>
        </w:rPr>
        <w:t xml:space="preserve">Al termine del percorso verrà rilasciato un attestato di partecipazione. Il corso si rivolge a </w:t>
      </w:r>
      <w:r w:rsidR="00AD4577" w:rsidRPr="0012729E">
        <w:rPr>
          <w:rFonts w:ascii="Arial" w:hAnsi="Arial" w:cs="Arial"/>
          <w:sz w:val="23"/>
          <w:szCs w:val="23"/>
        </w:rPr>
        <w:t xml:space="preserve">tutti </w:t>
      </w:r>
      <w:r w:rsidRPr="0012729E">
        <w:rPr>
          <w:rFonts w:ascii="Arial" w:hAnsi="Arial" w:cs="Arial"/>
          <w:sz w:val="23"/>
          <w:szCs w:val="23"/>
        </w:rPr>
        <w:t>coloro che già svolgono una professione nell’ambito delle relazioni d’aiuto, quali: Psicologi, Medici, Psicoterapeuti, Psichiatri, Educatori Professionali, Tecnici della Riabilitazione Psichiatrica, Terapisti Occupazionali.</w:t>
      </w:r>
      <w:r w:rsidR="00AD4577" w:rsidRPr="0012729E">
        <w:rPr>
          <w:rFonts w:ascii="Arial" w:hAnsi="Arial" w:cs="Arial"/>
          <w:sz w:val="23"/>
          <w:szCs w:val="23"/>
        </w:rPr>
        <w:t xml:space="preserve"> L’iniziativa è biennale di 300 ore e prenderà il via nel gennaio 2017.</w:t>
      </w:r>
    </w:p>
    <w:p w:rsidR="005F60C1" w:rsidRPr="0012729E" w:rsidRDefault="00F42592" w:rsidP="00EB065D">
      <w:pPr>
        <w:spacing w:after="120" w:line="240" w:lineRule="atLeast"/>
        <w:ind w:firstLine="567"/>
        <w:jc w:val="both"/>
        <w:rPr>
          <w:rFonts w:ascii="Arial" w:hAnsi="Arial" w:cs="Arial"/>
          <w:sz w:val="23"/>
          <w:szCs w:val="23"/>
        </w:rPr>
      </w:pPr>
      <w:r w:rsidRPr="0012729E">
        <w:rPr>
          <w:rFonts w:ascii="Arial" w:hAnsi="Arial" w:cs="Arial"/>
          <w:sz w:val="23"/>
          <w:szCs w:val="23"/>
        </w:rPr>
        <w:t>“</w:t>
      </w:r>
      <w:r w:rsidR="00582A2D" w:rsidRPr="0012729E">
        <w:rPr>
          <w:rFonts w:ascii="Arial" w:hAnsi="Arial" w:cs="Arial"/>
          <w:i/>
          <w:sz w:val="23"/>
          <w:szCs w:val="23"/>
        </w:rPr>
        <w:t xml:space="preserve">Questo </w:t>
      </w:r>
      <w:r w:rsidR="00247D8B" w:rsidRPr="0012729E">
        <w:rPr>
          <w:rFonts w:ascii="Arial" w:hAnsi="Arial" w:cs="Arial"/>
          <w:i/>
          <w:sz w:val="23"/>
          <w:szCs w:val="23"/>
        </w:rPr>
        <w:t>itinerario</w:t>
      </w:r>
      <w:r w:rsidR="00582A2D" w:rsidRPr="0012729E">
        <w:rPr>
          <w:rFonts w:ascii="Arial" w:hAnsi="Arial" w:cs="Arial"/>
          <w:i/>
          <w:sz w:val="23"/>
          <w:szCs w:val="23"/>
        </w:rPr>
        <w:t xml:space="preserve"> educativo</w:t>
      </w:r>
      <w:r w:rsidRPr="0012729E">
        <w:rPr>
          <w:rFonts w:ascii="Arial" w:hAnsi="Arial" w:cs="Arial"/>
          <w:sz w:val="23"/>
          <w:szCs w:val="23"/>
        </w:rPr>
        <w:t xml:space="preserve"> – spiega il </w:t>
      </w:r>
      <w:r w:rsidR="002F7A21" w:rsidRPr="0012729E">
        <w:rPr>
          <w:rFonts w:ascii="Arial" w:hAnsi="Arial" w:cs="Arial"/>
          <w:b/>
          <w:sz w:val="23"/>
          <w:szCs w:val="23"/>
        </w:rPr>
        <w:t>Dott</w:t>
      </w:r>
      <w:r w:rsidRPr="0012729E">
        <w:rPr>
          <w:rFonts w:ascii="Arial" w:hAnsi="Arial" w:cs="Arial"/>
          <w:b/>
          <w:sz w:val="23"/>
          <w:szCs w:val="23"/>
        </w:rPr>
        <w:t>. Vicini</w:t>
      </w:r>
      <w:r w:rsidR="000A2C13" w:rsidRPr="0012729E">
        <w:rPr>
          <w:rFonts w:ascii="Arial" w:hAnsi="Arial" w:cs="Arial"/>
          <w:sz w:val="23"/>
          <w:szCs w:val="23"/>
        </w:rPr>
        <w:t>,</w:t>
      </w:r>
      <w:r w:rsidR="000A2C13" w:rsidRPr="0012729E">
        <w:rPr>
          <w:rFonts w:ascii="Arial" w:hAnsi="Arial" w:cs="Arial"/>
          <w:b/>
          <w:sz w:val="23"/>
          <w:szCs w:val="23"/>
        </w:rPr>
        <w:t xml:space="preserve"> </w:t>
      </w:r>
      <w:r w:rsidR="000A2C13" w:rsidRPr="0012729E">
        <w:rPr>
          <w:rFonts w:ascii="Arial" w:hAnsi="Arial" w:cs="Arial"/>
          <w:sz w:val="23"/>
          <w:szCs w:val="23"/>
        </w:rPr>
        <w:t>uno dei promotori dell’iniziativa</w:t>
      </w:r>
      <w:r w:rsidRPr="0012729E">
        <w:rPr>
          <w:rFonts w:ascii="Arial" w:hAnsi="Arial" w:cs="Arial"/>
          <w:sz w:val="23"/>
          <w:szCs w:val="23"/>
        </w:rPr>
        <w:t xml:space="preserve"> -</w:t>
      </w:r>
      <w:r w:rsidR="00582A2D" w:rsidRPr="0012729E">
        <w:rPr>
          <w:rFonts w:ascii="Arial" w:hAnsi="Arial" w:cs="Arial"/>
          <w:sz w:val="23"/>
          <w:szCs w:val="23"/>
        </w:rPr>
        <w:t xml:space="preserve"> </w:t>
      </w:r>
      <w:r w:rsidR="006D4880" w:rsidRPr="0012729E">
        <w:rPr>
          <w:rFonts w:ascii="Arial" w:hAnsi="Arial" w:cs="Arial"/>
          <w:i/>
          <w:sz w:val="23"/>
          <w:szCs w:val="23"/>
        </w:rPr>
        <w:t>intende formare specialisti in grado di ideare e</w:t>
      </w:r>
      <w:r w:rsidR="006535AE" w:rsidRPr="0012729E">
        <w:rPr>
          <w:rFonts w:ascii="Arial" w:hAnsi="Arial" w:cs="Arial"/>
          <w:i/>
          <w:sz w:val="23"/>
          <w:szCs w:val="23"/>
        </w:rPr>
        <w:t xml:space="preserve"> condurre interventi psicologici</w:t>
      </w:r>
      <w:r w:rsidR="003B1F6B" w:rsidRPr="0012729E">
        <w:rPr>
          <w:rFonts w:ascii="Arial" w:hAnsi="Arial" w:cs="Arial"/>
          <w:i/>
          <w:sz w:val="23"/>
          <w:szCs w:val="23"/>
        </w:rPr>
        <w:t xml:space="preserve"> a</w:t>
      </w:r>
      <w:r w:rsidR="006D4880" w:rsidRPr="0012729E">
        <w:rPr>
          <w:rFonts w:ascii="Arial" w:hAnsi="Arial" w:cs="Arial"/>
          <w:i/>
          <w:sz w:val="23"/>
          <w:szCs w:val="23"/>
        </w:rPr>
        <w:t xml:space="preserve"> mediazione teatrale</w:t>
      </w:r>
      <w:r w:rsidR="003B1F6B" w:rsidRPr="0012729E">
        <w:rPr>
          <w:rFonts w:ascii="Arial" w:hAnsi="Arial" w:cs="Arial"/>
          <w:i/>
          <w:sz w:val="23"/>
          <w:szCs w:val="23"/>
        </w:rPr>
        <w:t xml:space="preserve"> analiticamente orientati </w:t>
      </w:r>
      <w:r w:rsidR="006D4880" w:rsidRPr="0012729E">
        <w:rPr>
          <w:rFonts w:ascii="Arial" w:hAnsi="Arial" w:cs="Arial"/>
          <w:i/>
          <w:sz w:val="23"/>
          <w:szCs w:val="23"/>
        </w:rPr>
        <w:t>all’interno del proprio settore di competenza.</w:t>
      </w:r>
      <w:r w:rsidR="0022792B" w:rsidRPr="0012729E">
        <w:rPr>
          <w:rFonts w:ascii="Arial" w:hAnsi="Arial" w:cs="Arial"/>
          <w:i/>
          <w:sz w:val="23"/>
          <w:szCs w:val="23"/>
        </w:rPr>
        <w:t xml:space="preserve"> L’integrazione dell</w:t>
      </w:r>
      <w:r w:rsidR="005611C0" w:rsidRPr="0012729E">
        <w:rPr>
          <w:rFonts w:ascii="Arial" w:hAnsi="Arial" w:cs="Arial"/>
          <w:i/>
          <w:sz w:val="23"/>
          <w:szCs w:val="23"/>
        </w:rPr>
        <w:t>e pratiche di training dell’attore teatrale</w:t>
      </w:r>
      <w:r w:rsidR="0022792B" w:rsidRPr="0012729E">
        <w:rPr>
          <w:rFonts w:ascii="Arial" w:hAnsi="Arial" w:cs="Arial"/>
          <w:i/>
          <w:sz w:val="23"/>
          <w:szCs w:val="23"/>
        </w:rPr>
        <w:t xml:space="preserve"> con i </w:t>
      </w:r>
      <w:r w:rsidR="00247D8B" w:rsidRPr="0012729E">
        <w:rPr>
          <w:rFonts w:ascii="Arial" w:hAnsi="Arial" w:cs="Arial"/>
          <w:i/>
          <w:sz w:val="23"/>
          <w:szCs w:val="23"/>
        </w:rPr>
        <w:t>fondamenti</w:t>
      </w:r>
      <w:r w:rsidR="0022792B" w:rsidRPr="0012729E">
        <w:rPr>
          <w:rFonts w:ascii="Arial" w:hAnsi="Arial" w:cs="Arial"/>
          <w:i/>
          <w:sz w:val="23"/>
          <w:szCs w:val="23"/>
        </w:rPr>
        <w:t xml:space="preserve"> re</w:t>
      </w:r>
      <w:r w:rsidR="005611C0" w:rsidRPr="0012729E">
        <w:rPr>
          <w:rFonts w:ascii="Arial" w:hAnsi="Arial" w:cs="Arial"/>
          <w:i/>
          <w:sz w:val="23"/>
          <w:szCs w:val="23"/>
        </w:rPr>
        <w:t>lazionali e clin</w:t>
      </w:r>
      <w:r w:rsidR="0022792B" w:rsidRPr="0012729E">
        <w:rPr>
          <w:rFonts w:ascii="Arial" w:hAnsi="Arial" w:cs="Arial"/>
          <w:i/>
          <w:sz w:val="23"/>
          <w:szCs w:val="23"/>
        </w:rPr>
        <w:t>ici della Psicologia Analitica ha lo sco</w:t>
      </w:r>
      <w:r w:rsidR="00A45983">
        <w:rPr>
          <w:rFonts w:ascii="Arial" w:hAnsi="Arial" w:cs="Arial"/>
          <w:i/>
          <w:sz w:val="23"/>
          <w:szCs w:val="23"/>
        </w:rPr>
        <w:t>po di promuovere il cambiamento</w:t>
      </w:r>
      <w:r w:rsidR="0022792B" w:rsidRPr="0012729E">
        <w:rPr>
          <w:rFonts w:ascii="Arial" w:hAnsi="Arial" w:cs="Arial"/>
          <w:i/>
          <w:sz w:val="23"/>
          <w:szCs w:val="23"/>
        </w:rPr>
        <w:t xml:space="preserve"> dell’individuo e </w:t>
      </w:r>
      <w:r w:rsidR="00355966">
        <w:rPr>
          <w:rFonts w:ascii="Arial" w:hAnsi="Arial" w:cs="Arial"/>
          <w:i/>
          <w:sz w:val="23"/>
          <w:szCs w:val="23"/>
        </w:rPr>
        <w:t>dei suoi rapporti</w:t>
      </w:r>
      <w:r w:rsidR="0022792B" w:rsidRPr="0012729E">
        <w:rPr>
          <w:rFonts w:ascii="Arial" w:hAnsi="Arial" w:cs="Arial"/>
          <w:i/>
          <w:sz w:val="23"/>
          <w:szCs w:val="23"/>
        </w:rPr>
        <w:t xml:space="preserve"> in un </w:t>
      </w:r>
      <w:proofErr w:type="spellStart"/>
      <w:r w:rsidR="0022792B" w:rsidRPr="0012729E">
        <w:rPr>
          <w:rFonts w:ascii="Arial" w:hAnsi="Arial" w:cs="Arial"/>
          <w:i/>
          <w:sz w:val="23"/>
          <w:szCs w:val="23"/>
        </w:rPr>
        <w:t>setting</w:t>
      </w:r>
      <w:proofErr w:type="spellEnd"/>
      <w:r w:rsidR="0022792B" w:rsidRPr="0012729E">
        <w:rPr>
          <w:rFonts w:ascii="Arial" w:hAnsi="Arial" w:cs="Arial"/>
          <w:i/>
          <w:sz w:val="23"/>
          <w:szCs w:val="23"/>
        </w:rPr>
        <w:t xml:space="preserve"> di gruppo.</w:t>
      </w:r>
      <w:r w:rsidRPr="0012729E">
        <w:rPr>
          <w:rFonts w:ascii="Arial" w:hAnsi="Arial" w:cs="Arial"/>
          <w:i/>
          <w:sz w:val="23"/>
          <w:szCs w:val="23"/>
        </w:rPr>
        <w:t>”</w:t>
      </w:r>
    </w:p>
    <w:p w:rsidR="000A2C13" w:rsidRPr="0012729E" w:rsidRDefault="00EC28C7" w:rsidP="00964EC2">
      <w:pPr>
        <w:spacing w:after="120" w:line="240" w:lineRule="atLeast"/>
        <w:ind w:firstLine="567"/>
        <w:jc w:val="both"/>
        <w:rPr>
          <w:rFonts w:ascii="Arial" w:hAnsi="Arial" w:cs="Arial"/>
          <w:sz w:val="23"/>
          <w:szCs w:val="23"/>
        </w:rPr>
      </w:pPr>
      <w:r w:rsidRPr="0012729E">
        <w:rPr>
          <w:rFonts w:ascii="Arial" w:hAnsi="Arial" w:cs="Arial"/>
          <w:b/>
          <w:sz w:val="23"/>
          <w:szCs w:val="23"/>
        </w:rPr>
        <w:t xml:space="preserve">Carl Gustav </w:t>
      </w:r>
      <w:proofErr w:type="spellStart"/>
      <w:r w:rsidRPr="0012729E">
        <w:rPr>
          <w:rFonts w:ascii="Arial" w:hAnsi="Arial" w:cs="Arial"/>
          <w:b/>
          <w:sz w:val="23"/>
          <w:szCs w:val="23"/>
        </w:rPr>
        <w:t>Jung</w:t>
      </w:r>
      <w:proofErr w:type="spellEnd"/>
      <w:r w:rsidRPr="0012729E">
        <w:rPr>
          <w:rFonts w:ascii="Arial" w:hAnsi="Arial" w:cs="Arial"/>
          <w:sz w:val="23"/>
          <w:szCs w:val="23"/>
        </w:rPr>
        <w:t xml:space="preserve"> </w:t>
      </w:r>
      <w:r w:rsidR="000A2C13" w:rsidRPr="0012729E">
        <w:rPr>
          <w:rFonts w:ascii="Arial" w:hAnsi="Arial" w:cs="Arial"/>
          <w:sz w:val="23"/>
          <w:szCs w:val="23"/>
        </w:rPr>
        <w:t xml:space="preserve">infatti </w:t>
      </w:r>
      <w:r w:rsidRPr="0012729E">
        <w:rPr>
          <w:rFonts w:ascii="Arial" w:hAnsi="Arial" w:cs="Arial"/>
          <w:sz w:val="23"/>
          <w:szCs w:val="23"/>
        </w:rPr>
        <w:t>fu il primo ad intuire l’esistenza di una analogia tra la struttura della psiche umana e quella del dramma, affermando, in riferimento al sogno, che "tutta la creazione oniri</w:t>
      </w:r>
      <w:r w:rsidR="005611C0" w:rsidRPr="0012729E">
        <w:rPr>
          <w:rFonts w:ascii="Arial" w:hAnsi="Arial" w:cs="Arial"/>
          <w:sz w:val="23"/>
          <w:szCs w:val="23"/>
        </w:rPr>
        <w:t>ca è sostanzialmente soggettiva</w:t>
      </w:r>
      <w:r w:rsidRPr="0012729E">
        <w:rPr>
          <w:rFonts w:ascii="Arial" w:hAnsi="Arial" w:cs="Arial"/>
          <w:sz w:val="23"/>
          <w:szCs w:val="23"/>
        </w:rPr>
        <w:t xml:space="preserve"> e il sogno è un teatro in cui chi sogna è scena, attore, suggeritore, regista, autore, pubblico e c</w:t>
      </w:r>
      <w:r w:rsidR="005611C0" w:rsidRPr="0012729E">
        <w:rPr>
          <w:rFonts w:ascii="Arial" w:hAnsi="Arial" w:cs="Arial"/>
          <w:sz w:val="23"/>
          <w:szCs w:val="23"/>
        </w:rPr>
        <w:t>ritico insieme"</w:t>
      </w:r>
      <w:r w:rsidRPr="0012729E">
        <w:rPr>
          <w:rFonts w:ascii="Arial" w:hAnsi="Arial" w:cs="Arial"/>
          <w:sz w:val="23"/>
          <w:szCs w:val="23"/>
        </w:rPr>
        <w:t xml:space="preserve">. Nel teatro interno verrebbero personificati i </w:t>
      </w:r>
      <w:r w:rsidRPr="0012729E">
        <w:rPr>
          <w:rFonts w:ascii="Arial" w:hAnsi="Arial" w:cs="Arial"/>
          <w:i/>
          <w:sz w:val="23"/>
          <w:szCs w:val="23"/>
        </w:rPr>
        <w:t>complessi a tonalità affettiva</w:t>
      </w:r>
      <w:r w:rsidRPr="0012729E">
        <w:rPr>
          <w:rFonts w:ascii="Arial" w:hAnsi="Arial" w:cs="Arial"/>
          <w:sz w:val="23"/>
          <w:szCs w:val="23"/>
        </w:rPr>
        <w:t>, ossia quelle identità parziali inconsce che insieme all'Io cosciente abitano la nostra psiche</w:t>
      </w:r>
      <w:r w:rsidR="00247D8B" w:rsidRPr="0012729E">
        <w:rPr>
          <w:rFonts w:ascii="Arial" w:hAnsi="Arial" w:cs="Arial"/>
          <w:sz w:val="23"/>
          <w:szCs w:val="23"/>
        </w:rPr>
        <w:t xml:space="preserve"> </w:t>
      </w:r>
      <w:r w:rsidR="00247D8B" w:rsidRPr="0012729E">
        <w:rPr>
          <w:rFonts w:ascii="Arial" w:hAnsi="Arial" w:cs="Arial"/>
          <w:i/>
          <w:sz w:val="23"/>
          <w:szCs w:val="23"/>
        </w:rPr>
        <w:t>e la condizionano</w:t>
      </w:r>
      <w:r w:rsidRPr="0012729E">
        <w:rPr>
          <w:rFonts w:ascii="Arial" w:hAnsi="Arial" w:cs="Arial"/>
          <w:sz w:val="23"/>
          <w:szCs w:val="23"/>
        </w:rPr>
        <w:t xml:space="preserve">. </w:t>
      </w:r>
    </w:p>
    <w:p w:rsidR="00622491" w:rsidRPr="0012729E" w:rsidRDefault="004A1A0E" w:rsidP="00964EC2">
      <w:pPr>
        <w:spacing w:after="120" w:line="240" w:lineRule="atLeast"/>
        <w:ind w:firstLine="567"/>
        <w:jc w:val="both"/>
        <w:rPr>
          <w:rFonts w:ascii="Arial" w:hAnsi="Arial" w:cs="Arial"/>
          <w:i/>
          <w:sz w:val="23"/>
          <w:szCs w:val="23"/>
        </w:rPr>
      </w:pPr>
      <w:r w:rsidRPr="0012729E">
        <w:rPr>
          <w:rFonts w:ascii="Arial" w:hAnsi="Arial" w:cs="Arial"/>
          <w:i/>
          <w:sz w:val="23"/>
          <w:szCs w:val="23"/>
        </w:rPr>
        <w:t>“</w:t>
      </w:r>
      <w:r w:rsidR="008B66DF" w:rsidRPr="0012729E">
        <w:rPr>
          <w:rFonts w:ascii="Arial" w:hAnsi="Arial" w:cs="Arial"/>
          <w:i/>
          <w:sz w:val="23"/>
          <w:szCs w:val="23"/>
        </w:rPr>
        <w:t>Teatro e Psicologia del profondo</w:t>
      </w:r>
      <w:r w:rsidR="00F42592" w:rsidRPr="0012729E">
        <w:rPr>
          <w:rFonts w:ascii="Arial" w:hAnsi="Arial" w:cs="Arial"/>
          <w:sz w:val="23"/>
          <w:szCs w:val="23"/>
        </w:rPr>
        <w:t xml:space="preserve"> </w:t>
      </w:r>
      <w:r w:rsidR="00E55E9D" w:rsidRPr="0012729E">
        <w:rPr>
          <w:rFonts w:ascii="Arial" w:hAnsi="Arial" w:cs="Arial"/>
          <w:sz w:val="23"/>
          <w:szCs w:val="23"/>
        </w:rPr>
        <w:t>-</w:t>
      </w:r>
      <w:r w:rsidR="00F42592" w:rsidRPr="0012729E">
        <w:rPr>
          <w:rFonts w:ascii="Arial" w:hAnsi="Arial" w:cs="Arial"/>
          <w:sz w:val="23"/>
          <w:szCs w:val="23"/>
        </w:rPr>
        <w:t xml:space="preserve"> </w:t>
      </w:r>
      <w:r w:rsidR="000A2C13" w:rsidRPr="0012729E">
        <w:rPr>
          <w:rFonts w:ascii="Arial" w:hAnsi="Arial" w:cs="Arial"/>
          <w:sz w:val="23"/>
          <w:szCs w:val="23"/>
        </w:rPr>
        <w:t>sostiene</w:t>
      </w:r>
      <w:r w:rsidR="00D24851" w:rsidRPr="0012729E">
        <w:rPr>
          <w:rFonts w:ascii="Arial" w:hAnsi="Arial" w:cs="Arial"/>
          <w:sz w:val="23"/>
          <w:szCs w:val="23"/>
        </w:rPr>
        <w:t xml:space="preserve"> la</w:t>
      </w:r>
      <w:r w:rsidR="000A2C13" w:rsidRPr="0012729E">
        <w:rPr>
          <w:rFonts w:ascii="Arial" w:hAnsi="Arial" w:cs="Arial"/>
          <w:sz w:val="23"/>
          <w:szCs w:val="23"/>
        </w:rPr>
        <w:t xml:space="preserve"> </w:t>
      </w:r>
      <w:r w:rsidR="00F42592" w:rsidRPr="0012729E">
        <w:rPr>
          <w:rFonts w:ascii="Arial" w:hAnsi="Arial" w:cs="Arial"/>
          <w:b/>
          <w:sz w:val="23"/>
          <w:szCs w:val="23"/>
        </w:rPr>
        <w:t xml:space="preserve">Dott.ssa </w:t>
      </w:r>
      <w:proofErr w:type="spellStart"/>
      <w:r w:rsidR="00F42592" w:rsidRPr="0012729E">
        <w:rPr>
          <w:rFonts w:ascii="Arial" w:hAnsi="Arial" w:cs="Arial"/>
          <w:b/>
          <w:sz w:val="23"/>
          <w:szCs w:val="23"/>
        </w:rPr>
        <w:t>Pioltelli</w:t>
      </w:r>
      <w:proofErr w:type="spellEnd"/>
      <w:r w:rsidR="00D24851" w:rsidRPr="0012729E">
        <w:rPr>
          <w:rFonts w:ascii="Arial" w:hAnsi="Arial" w:cs="Arial"/>
          <w:sz w:val="23"/>
          <w:szCs w:val="23"/>
        </w:rPr>
        <w:t>,</w:t>
      </w:r>
      <w:r w:rsidR="00D24851" w:rsidRPr="0012729E">
        <w:rPr>
          <w:rFonts w:ascii="Arial" w:hAnsi="Arial" w:cs="Arial"/>
          <w:b/>
          <w:sz w:val="23"/>
          <w:szCs w:val="23"/>
        </w:rPr>
        <w:t xml:space="preserve"> </w:t>
      </w:r>
      <w:r w:rsidR="00D24851" w:rsidRPr="0012729E">
        <w:rPr>
          <w:rFonts w:ascii="Arial" w:hAnsi="Arial" w:cs="Arial"/>
          <w:sz w:val="23"/>
          <w:szCs w:val="23"/>
        </w:rPr>
        <w:t xml:space="preserve">l'altra promotrice </w:t>
      </w:r>
      <w:r w:rsidR="001A0673" w:rsidRPr="0012729E">
        <w:rPr>
          <w:rFonts w:ascii="Arial" w:hAnsi="Arial" w:cs="Arial"/>
          <w:sz w:val="23"/>
          <w:szCs w:val="23"/>
        </w:rPr>
        <w:t>del progetto</w:t>
      </w:r>
      <w:r w:rsidR="00FE4078" w:rsidRPr="0012729E">
        <w:rPr>
          <w:rFonts w:ascii="Arial" w:hAnsi="Arial" w:cs="Arial"/>
          <w:b/>
          <w:sz w:val="23"/>
          <w:szCs w:val="23"/>
        </w:rPr>
        <w:t xml:space="preserve"> </w:t>
      </w:r>
      <w:r w:rsidR="00F42592" w:rsidRPr="0012729E">
        <w:rPr>
          <w:rFonts w:ascii="Arial" w:hAnsi="Arial" w:cs="Arial"/>
          <w:sz w:val="23"/>
          <w:szCs w:val="23"/>
        </w:rPr>
        <w:t xml:space="preserve">- </w:t>
      </w:r>
      <w:r w:rsidR="00FE4078" w:rsidRPr="0012729E">
        <w:rPr>
          <w:rFonts w:ascii="Arial" w:hAnsi="Arial" w:cs="Arial"/>
          <w:i/>
          <w:sz w:val="23"/>
          <w:szCs w:val="23"/>
        </w:rPr>
        <w:t>condividono</w:t>
      </w:r>
      <w:r w:rsidR="00F42592" w:rsidRPr="0012729E">
        <w:rPr>
          <w:rFonts w:ascii="Arial" w:hAnsi="Arial" w:cs="Arial"/>
          <w:i/>
          <w:sz w:val="23"/>
          <w:szCs w:val="23"/>
        </w:rPr>
        <w:t xml:space="preserve"> </w:t>
      </w:r>
      <w:r w:rsidR="008B66DF" w:rsidRPr="0012729E">
        <w:rPr>
          <w:rFonts w:ascii="Arial" w:hAnsi="Arial" w:cs="Arial"/>
          <w:i/>
          <w:sz w:val="23"/>
          <w:szCs w:val="23"/>
        </w:rPr>
        <w:t>da sempre la stessa tensione al cambiamento dell’individuo e della società in generale</w:t>
      </w:r>
      <w:r w:rsidR="00FE4078" w:rsidRPr="0012729E">
        <w:rPr>
          <w:rFonts w:ascii="Arial" w:hAnsi="Arial" w:cs="Arial"/>
          <w:i/>
          <w:sz w:val="23"/>
          <w:szCs w:val="23"/>
        </w:rPr>
        <w:t xml:space="preserve"> in senso evolutivo</w:t>
      </w:r>
      <w:r w:rsidR="008B66DF" w:rsidRPr="0012729E">
        <w:rPr>
          <w:rFonts w:ascii="Arial" w:hAnsi="Arial" w:cs="Arial"/>
          <w:i/>
          <w:sz w:val="23"/>
          <w:szCs w:val="23"/>
        </w:rPr>
        <w:t>. Oggi, più che mai, sembra farsi forte l’esigenza</w:t>
      </w:r>
      <w:r w:rsidR="00247D8B" w:rsidRPr="0012729E">
        <w:rPr>
          <w:rFonts w:ascii="Arial" w:hAnsi="Arial" w:cs="Arial"/>
          <w:i/>
          <w:sz w:val="23"/>
          <w:szCs w:val="23"/>
        </w:rPr>
        <w:t xml:space="preserve"> di</w:t>
      </w:r>
      <w:r w:rsidR="008B66DF" w:rsidRPr="0012729E">
        <w:rPr>
          <w:rFonts w:ascii="Arial" w:hAnsi="Arial" w:cs="Arial"/>
          <w:i/>
          <w:sz w:val="23"/>
          <w:szCs w:val="23"/>
        </w:rPr>
        <w:t xml:space="preserve"> </w:t>
      </w:r>
      <w:r w:rsidR="00FE4078" w:rsidRPr="0012729E">
        <w:rPr>
          <w:rFonts w:ascii="Arial" w:hAnsi="Arial" w:cs="Arial"/>
          <w:i/>
          <w:sz w:val="23"/>
          <w:szCs w:val="23"/>
        </w:rPr>
        <w:t xml:space="preserve">coniugare </w:t>
      </w:r>
      <w:r w:rsidR="008B66DF" w:rsidRPr="0012729E">
        <w:rPr>
          <w:rFonts w:ascii="Arial" w:hAnsi="Arial" w:cs="Arial"/>
          <w:i/>
          <w:sz w:val="23"/>
          <w:szCs w:val="23"/>
        </w:rPr>
        <w:t xml:space="preserve">la dimensione intrapsichica con quella sociale, per poter rispondere efficacemente alle richieste di tipo educativo, </w:t>
      </w:r>
      <w:proofErr w:type="spellStart"/>
      <w:r w:rsidR="008B66DF" w:rsidRPr="0012729E">
        <w:rPr>
          <w:rFonts w:ascii="Arial" w:hAnsi="Arial" w:cs="Arial"/>
          <w:i/>
          <w:sz w:val="23"/>
          <w:szCs w:val="23"/>
        </w:rPr>
        <w:t>terapeutico-riabilitativo</w:t>
      </w:r>
      <w:proofErr w:type="spellEnd"/>
      <w:r w:rsidR="008B66DF" w:rsidRPr="0012729E">
        <w:rPr>
          <w:rFonts w:ascii="Arial" w:hAnsi="Arial" w:cs="Arial"/>
          <w:i/>
          <w:sz w:val="23"/>
          <w:szCs w:val="23"/>
        </w:rPr>
        <w:t>, formativo</w:t>
      </w:r>
      <w:r w:rsidR="00247D8B" w:rsidRPr="0012729E">
        <w:rPr>
          <w:rFonts w:ascii="Arial" w:hAnsi="Arial" w:cs="Arial"/>
          <w:i/>
          <w:sz w:val="23"/>
          <w:szCs w:val="23"/>
        </w:rPr>
        <w:t>,</w:t>
      </w:r>
      <w:r w:rsidR="008B66DF" w:rsidRPr="0012729E">
        <w:rPr>
          <w:rFonts w:ascii="Arial" w:hAnsi="Arial" w:cs="Arial"/>
          <w:i/>
          <w:sz w:val="23"/>
          <w:szCs w:val="23"/>
        </w:rPr>
        <w:t xml:space="preserve"> espressivo </w:t>
      </w:r>
      <w:r w:rsidR="00247D8B" w:rsidRPr="0012729E">
        <w:rPr>
          <w:rFonts w:ascii="Arial" w:hAnsi="Arial" w:cs="Arial"/>
          <w:i/>
          <w:sz w:val="23"/>
          <w:szCs w:val="23"/>
        </w:rPr>
        <w:t xml:space="preserve">e </w:t>
      </w:r>
      <w:r w:rsidR="008B66DF" w:rsidRPr="0012729E">
        <w:rPr>
          <w:rFonts w:ascii="Arial" w:hAnsi="Arial" w:cs="Arial"/>
          <w:i/>
          <w:sz w:val="23"/>
          <w:szCs w:val="23"/>
        </w:rPr>
        <w:t>culturale.</w:t>
      </w:r>
      <w:r w:rsidR="00247D8B" w:rsidRPr="0012729E">
        <w:rPr>
          <w:rFonts w:ascii="Arial" w:hAnsi="Arial" w:cs="Arial"/>
          <w:i/>
          <w:sz w:val="23"/>
          <w:szCs w:val="23"/>
        </w:rPr>
        <w:t xml:space="preserve"> I</w:t>
      </w:r>
      <w:r w:rsidR="00AD30BD" w:rsidRPr="0012729E">
        <w:rPr>
          <w:rFonts w:ascii="Arial" w:hAnsi="Arial" w:cs="Arial"/>
          <w:i/>
          <w:sz w:val="23"/>
          <w:szCs w:val="23"/>
        </w:rPr>
        <w:t>l lavoro teatrale sul</w:t>
      </w:r>
      <w:r w:rsidR="002B4F9F" w:rsidRPr="0012729E">
        <w:rPr>
          <w:rFonts w:ascii="Arial" w:hAnsi="Arial" w:cs="Arial"/>
          <w:i/>
          <w:sz w:val="23"/>
          <w:szCs w:val="23"/>
        </w:rPr>
        <w:t>l’espressività corporea</w:t>
      </w:r>
      <w:r w:rsidR="00AD30BD" w:rsidRPr="0012729E">
        <w:rPr>
          <w:rFonts w:ascii="Arial" w:hAnsi="Arial" w:cs="Arial"/>
          <w:i/>
          <w:sz w:val="23"/>
          <w:szCs w:val="23"/>
        </w:rPr>
        <w:t xml:space="preserve"> e quello psicologico sulla</w:t>
      </w:r>
      <w:r w:rsidR="002B4F9F" w:rsidRPr="0012729E">
        <w:rPr>
          <w:rFonts w:ascii="Arial" w:hAnsi="Arial" w:cs="Arial"/>
          <w:i/>
          <w:sz w:val="23"/>
          <w:szCs w:val="23"/>
        </w:rPr>
        <w:t xml:space="preserve"> narrazione verbale dei contenuti emotivi </w:t>
      </w:r>
      <w:proofErr w:type="spellStart"/>
      <w:r w:rsidR="002B4F9F" w:rsidRPr="0012729E">
        <w:rPr>
          <w:rFonts w:ascii="Arial" w:hAnsi="Arial" w:cs="Arial"/>
          <w:i/>
          <w:sz w:val="23"/>
          <w:szCs w:val="23"/>
        </w:rPr>
        <w:t>somaticamente</w:t>
      </w:r>
      <w:proofErr w:type="spellEnd"/>
      <w:r w:rsidR="002B4F9F" w:rsidRPr="0012729E">
        <w:rPr>
          <w:rFonts w:ascii="Arial" w:hAnsi="Arial" w:cs="Arial"/>
          <w:i/>
          <w:sz w:val="23"/>
          <w:szCs w:val="23"/>
        </w:rPr>
        <w:t xml:space="preserve"> so</w:t>
      </w:r>
      <w:r w:rsidR="00AD30BD" w:rsidRPr="0012729E">
        <w:rPr>
          <w:rFonts w:ascii="Arial" w:hAnsi="Arial" w:cs="Arial"/>
          <w:i/>
          <w:sz w:val="23"/>
          <w:szCs w:val="23"/>
        </w:rPr>
        <w:t>sten</w:t>
      </w:r>
      <w:r w:rsidR="006535AE" w:rsidRPr="0012729E">
        <w:rPr>
          <w:rFonts w:ascii="Arial" w:hAnsi="Arial" w:cs="Arial"/>
          <w:i/>
          <w:sz w:val="23"/>
          <w:szCs w:val="23"/>
        </w:rPr>
        <w:t>uti, costituiscono</w:t>
      </w:r>
      <w:r w:rsidR="00FE4078" w:rsidRPr="0012729E">
        <w:rPr>
          <w:rFonts w:ascii="Arial" w:hAnsi="Arial" w:cs="Arial"/>
          <w:i/>
          <w:sz w:val="23"/>
          <w:szCs w:val="23"/>
        </w:rPr>
        <w:t xml:space="preserve"> una fertile integrazione</w:t>
      </w:r>
      <w:r w:rsidR="006535AE" w:rsidRPr="0012729E">
        <w:rPr>
          <w:rFonts w:ascii="Arial" w:hAnsi="Arial" w:cs="Arial"/>
          <w:i/>
          <w:sz w:val="23"/>
          <w:szCs w:val="23"/>
        </w:rPr>
        <w:t>, ai fini della promozione del camb</w:t>
      </w:r>
      <w:r w:rsidR="00FE4078" w:rsidRPr="0012729E">
        <w:rPr>
          <w:rFonts w:ascii="Arial" w:hAnsi="Arial" w:cs="Arial"/>
          <w:i/>
          <w:sz w:val="23"/>
          <w:szCs w:val="23"/>
        </w:rPr>
        <w:t>iamento e del benessere psichico</w:t>
      </w:r>
      <w:r w:rsidR="00AD30BD" w:rsidRPr="0012729E">
        <w:rPr>
          <w:rFonts w:ascii="Arial" w:hAnsi="Arial" w:cs="Arial"/>
          <w:i/>
          <w:sz w:val="23"/>
          <w:szCs w:val="23"/>
        </w:rPr>
        <w:t>.</w:t>
      </w:r>
      <w:r w:rsidRPr="0012729E">
        <w:rPr>
          <w:rFonts w:ascii="Arial" w:hAnsi="Arial" w:cs="Arial"/>
          <w:i/>
          <w:sz w:val="23"/>
          <w:szCs w:val="23"/>
        </w:rPr>
        <w:t>”</w:t>
      </w:r>
    </w:p>
    <w:p w:rsidR="004A1A0E" w:rsidRPr="00080085" w:rsidRDefault="004A1A0E" w:rsidP="00080085">
      <w:pPr>
        <w:spacing w:after="120" w:line="240" w:lineRule="atLeast"/>
        <w:ind w:firstLine="567"/>
        <w:jc w:val="both"/>
        <w:rPr>
          <w:rFonts w:ascii="Arial" w:hAnsi="Arial" w:cs="Arial"/>
          <w:sz w:val="23"/>
          <w:szCs w:val="23"/>
        </w:rPr>
      </w:pPr>
      <w:r w:rsidRPr="0012729E">
        <w:rPr>
          <w:rFonts w:ascii="Arial" w:hAnsi="Arial" w:cs="Arial"/>
          <w:sz w:val="23"/>
          <w:szCs w:val="23"/>
        </w:rPr>
        <w:t xml:space="preserve">L’iscrizione al Corso biennale di Alta Formazione in “Teatro e Terapia Analitica nelle relazioni d’aiuto” va fatta </w:t>
      </w:r>
      <w:r w:rsidRPr="0012729E">
        <w:rPr>
          <w:rFonts w:ascii="Arial" w:hAnsi="Arial" w:cs="Arial"/>
          <w:b/>
          <w:sz w:val="23"/>
          <w:szCs w:val="23"/>
        </w:rPr>
        <w:t xml:space="preserve">entro mercoledì 30 novembre 2016 </w:t>
      </w:r>
      <w:r w:rsidRPr="0012729E">
        <w:rPr>
          <w:rFonts w:ascii="Arial" w:hAnsi="Arial" w:cs="Arial"/>
          <w:sz w:val="23"/>
          <w:szCs w:val="23"/>
        </w:rPr>
        <w:t>compilando la scheda di is</w:t>
      </w:r>
      <w:r w:rsidR="001A24FD">
        <w:rPr>
          <w:rFonts w:ascii="Arial" w:hAnsi="Arial" w:cs="Arial"/>
          <w:sz w:val="23"/>
          <w:szCs w:val="23"/>
        </w:rPr>
        <w:t xml:space="preserve">crizione e inviandola via mail </w:t>
      </w:r>
      <w:r w:rsidRPr="0012729E">
        <w:rPr>
          <w:rFonts w:ascii="Arial" w:hAnsi="Arial" w:cs="Arial"/>
          <w:sz w:val="23"/>
          <w:szCs w:val="23"/>
        </w:rPr>
        <w:t xml:space="preserve">all’indirizzo </w:t>
      </w:r>
      <w:hyperlink r:id="rId8" w:history="1">
        <w:r w:rsidRPr="0012729E">
          <w:rPr>
            <w:rStyle w:val="Collegamentoipertestuale"/>
            <w:rFonts w:ascii="Arial" w:hAnsi="Arial" w:cs="Arial"/>
            <w:sz w:val="23"/>
            <w:szCs w:val="23"/>
          </w:rPr>
          <w:t>teatridellapsiche@gmail.com</w:t>
        </w:r>
      </w:hyperlink>
      <w:r w:rsidRPr="0012729E">
        <w:rPr>
          <w:rFonts w:ascii="Arial" w:hAnsi="Arial" w:cs="Arial"/>
          <w:sz w:val="23"/>
          <w:szCs w:val="23"/>
        </w:rPr>
        <w:t xml:space="preserve"> unitamente al proprio curriculum professionale. Per informazioni rivolgersi </w:t>
      </w:r>
      <w:r w:rsidR="001A24FD">
        <w:rPr>
          <w:rFonts w:ascii="Arial" w:hAnsi="Arial" w:cs="Arial"/>
          <w:sz w:val="23"/>
          <w:szCs w:val="23"/>
        </w:rPr>
        <w:t xml:space="preserve">al </w:t>
      </w:r>
      <w:r w:rsidR="00080085" w:rsidRPr="00080085">
        <w:rPr>
          <w:rFonts w:ascii="Arial" w:hAnsi="Arial" w:cs="Arial"/>
          <w:sz w:val="23"/>
          <w:szCs w:val="23"/>
        </w:rPr>
        <w:t>Dott. Christian Vicini</w:t>
      </w:r>
      <w:r w:rsidR="00080085">
        <w:rPr>
          <w:rFonts w:ascii="Arial" w:hAnsi="Arial" w:cs="Arial"/>
          <w:sz w:val="23"/>
          <w:szCs w:val="23"/>
        </w:rPr>
        <w:t xml:space="preserve"> 349 3518402 </w:t>
      </w:r>
      <w:r w:rsidR="001A24FD">
        <w:rPr>
          <w:rFonts w:ascii="Arial" w:hAnsi="Arial" w:cs="Arial"/>
          <w:sz w:val="23"/>
          <w:szCs w:val="23"/>
        </w:rPr>
        <w:t>o</w:t>
      </w:r>
      <w:r w:rsidR="00080085">
        <w:rPr>
          <w:rFonts w:ascii="Arial" w:hAnsi="Arial" w:cs="Arial"/>
          <w:sz w:val="23"/>
          <w:szCs w:val="23"/>
        </w:rPr>
        <w:t xml:space="preserve"> </w:t>
      </w:r>
      <w:r w:rsidR="006D7003">
        <w:rPr>
          <w:rFonts w:ascii="Arial" w:hAnsi="Arial" w:cs="Arial"/>
          <w:sz w:val="23"/>
          <w:szCs w:val="23"/>
        </w:rPr>
        <w:t xml:space="preserve">alla </w:t>
      </w:r>
      <w:r w:rsidR="00080085" w:rsidRPr="00080085">
        <w:rPr>
          <w:rFonts w:ascii="Arial" w:hAnsi="Arial" w:cs="Arial"/>
          <w:sz w:val="21"/>
          <w:szCs w:val="21"/>
        </w:rPr>
        <w:t xml:space="preserve">Dott.ssa Manuela </w:t>
      </w:r>
      <w:proofErr w:type="spellStart"/>
      <w:r w:rsidR="00080085" w:rsidRPr="00080085">
        <w:rPr>
          <w:rFonts w:ascii="Arial" w:hAnsi="Arial" w:cs="Arial"/>
          <w:sz w:val="21"/>
          <w:szCs w:val="21"/>
        </w:rPr>
        <w:t>Pioltelli</w:t>
      </w:r>
      <w:proofErr w:type="spellEnd"/>
      <w:r w:rsidR="00080085">
        <w:rPr>
          <w:rFonts w:ascii="Arial" w:hAnsi="Arial" w:cs="Arial"/>
          <w:sz w:val="21"/>
          <w:szCs w:val="21"/>
        </w:rPr>
        <w:t xml:space="preserve"> </w:t>
      </w:r>
      <w:r w:rsidRPr="00080085">
        <w:rPr>
          <w:rFonts w:ascii="Arial" w:hAnsi="Arial" w:cs="Arial"/>
          <w:sz w:val="23"/>
          <w:szCs w:val="23"/>
        </w:rPr>
        <w:t>339 8232699</w:t>
      </w:r>
      <w:r w:rsidR="00437A1E" w:rsidRPr="00080085">
        <w:rPr>
          <w:rFonts w:ascii="Arial" w:hAnsi="Arial" w:cs="Arial"/>
          <w:sz w:val="23"/>
          <w:szCs w:val="23"/>
        </w:rPr>
        <w:t>.</w:t>
      </w:r>
    </w:p>
    <w:p w:rsidR="009D0168" w:rsidRPr="0012729E" w:rsidRDefault="009D0168" w:rsidP="00964EC2">
      <w:pPr>
        <w:spacing w:after="120" w:line="240" w:lineRule="atLeast"/>
        <w:ind w:firstLine="567"/>
        <w:jc w:val="both"/>
        <w:rPr>
          <w:rFonts w:ascii="Arial" w:hAnsi="Arial" w:cs="Arial"/>
          <w:sz w:val="23"/>
          <w:szCs w:val="23"/>
        </w:rPr>
      </w:pPr>
      <w:r w:rsidRPr="0012729E">
        <w:rPr>
          <w:rFonts w:ascii="Arial" w:hAnsi="Arial" w:cs="Arial"/>
          <w:sz w:val="23"/>
          <w:szCs w:val="23"/>
        </w:rPr>
        <w:lastRenderedPageBreak/>
        <w:t>Il</w:t>
      </w:r>
      <w:r w:rsidRPr="0012729E">
        <w:rPr>
          <w:rFonts w:ascii="Arial" w:hAnsi="Arial" w:cs="Arial"/>
          <w:b/>
          <w:sz w:val="23"/>
          <w:szCs w:val="23"/>
        </w:rPr>
        <w:t xml:space="preserve"> Comitato Organizzativo </w:t>
      </w:r>
      <w:r w:rsidRPr="0012729E">
        <w:rPr>
          <w:rFonts w:ascii="Arial" w:hAnsi="Arial" w:cs="Arial"/>
          <w:sz w:val="23"/>
          <w:szCs w:val="23"/>
        </w:rPr>
        <w:t xml:space="preserve">è composto dal </w:t>
      </w:r>
      <w:r w:rsidR="002F7A21" w:rsidRPr="0012729E">
        <w:rPr>
          <w:rFonts w:ascii="Arial" w:hAnsi="Arial" w:cs="Arial"/>
          <w:b/>
          <w:sz w:val="23"/>
          <w:szCs w:val="23"/>
        </w:rPr>
        <w:t xml:space="preserve">Dott. </w:t>
      </w:r>
      <w:r w:rsidRPr="0012729E">
        <w:rPr>
          <w:rFonts w:ascii="Arial" w:hAnsi="Arial" w:cs="Arial"/>
          <w:b/>
          <w:sz w:val="23"/>
          <w:szCs w:val="23"/>
        </w:rPr>
        <w:t>Christian Vicini</w:t>
      </w:r>
      <w:r w:rsidRPr="0012729E">
        <w:rPr>
          <w:rFonts w:ascii="Arial" w:hAnsi="Arial" w:cs="Arial"/>
          <w:sz w:val="23"/>
          <w:szCs w:val="23"/>
        </w:rPr>
        <w:t xml:space="preserve"> (</w:t>
      </w:r>
      <w:r w:rsidRPr="0012729E">
        <w:rPr>
          <w:rFonts w:ascii="Arial" w:hAnsi="Arial" w:cs="Arial"/>
          <w:i/>
          <w:sz w:val="23"/>
          <w:szCs w:val="23"/>
        </w:rPr>
        <w:t xml:space="preserve">Psicologo Analista, Psicoterapeuta, </w:t>
      </w:r>
      <w:proofErr w:type="spellStart"/>
      <w:r w:rsidRPr="0012729E">
        <w:rPr>
          <w:rFonts w:ascii="Arial" w:hAnsi="Arial" w:cs="Arial"/>
          <w:i/>
          <w:sz w:val="23"/>
          <w:szCs w:val="23"/>
        </w:rPr>
        <w:t>Teatroterapeuta</w:t>
      </w:r>
      <w:proofErr w:type="spellEnd"/>
      <w:r w:rsidRPr="0012729E">
        <w:rPr>
          <w:rFonts w:ascii="Arial" w:hAnsi="Arial" w:cs="Arial"/>
          <w:sz w:val="23"/>
          <w:szCs w:val="23"/>
        </w:rPr>
        <w:t xml:space="preserve"> e </w:t>
      </w:r>
      <w:r w:rsidRPr="0012729E">
        <w:rPr>
          <w:rFonts w:ascii="Arial" w:hAnsi="Arial" w:cs="Arial"/>
          <w:i/>
          <w:sz w:val="23"/>
          <w:szCs w:val="23"/>
        </w:rPr>
        <w:t>Docente in Psicologia Gene</w:t>
      </w:r>
      <w:r w:rsidR="00894B3B" w:rsidRPr="0012729E">
        <w:rPr>
          <w:rFonts w:ascii="Arial" w:hAnsi="Arial" w:cs="Arial"/>
          <w:i/>
          <w:sz w:val="23"/>
          <w:szCs w:val="23"/>
        </w:rPr>
        <w:t>rale presso l’Università degli S</w:t>
      </w:r>
      <w:r w:rsidRPr="0012729E">
        <w:rPr>
          <w:rFonts w:ascii="Arial" w:hAnsi="Arial" w:cs="Arial"/>
          <w:i/>
          <w:sz w:val="23"/>
          <w:szCs w:val="23"/>
        </w:rPr>
        <w:t xml:space="preserve">tudi di Pavia) </w:t>
      </w:r>
      <w:r w:rsidRPr="0012729E">
        <w:rPr>
          <w:rFonts w:ascii="Arial" w:hAnsi="Arial" w:cs="Arial"/>
          <w:sz w:val="23"/>
          <w:szCs w:val="23"/>
        </w:rPr>
        <w:t xml:space="preserve">e dalla </w:t>
      </w:r>
      <w:r w:rsidRPr="0012729E">
        <w:rPr>
          <w:rFonts w:ascii="Arial" w:hAnsi="Arial" w:cs="Arial"/>
          <w:b/>
          <w:sz w:val="23"/>
          <w:szCs w:val="23"/>
        </w:rPr>
        <w:t xml:space="preserve">Dott.ssa Manuela </w:t>
      </w:r>
      <w:proofErr w:type="spellStart"/>
      <w:r w:rsidRPr="0012729E">
        <w:rPr>
          <w:rFonts w:ascii="Arial" w:hAnsi="Arial" w:cs="Arial"/>
          <w:b/>
          <w:sz w:val="23"/>
          <w:szCs w:val="23"/>
        </w:rPr>
        <w:t>Pioltelli</w:t>
      </w:r>
      <w:proofErr w:type="spellEnd"/>
      <w:r w:rsidRPr="0012729E">
        <w:rPr>
          <w:rFonts w:ascii="Arial" w:hAnsi="Arial" w:cs="Arial"/>
          <w:sz w:val="23"/>
          <w:szCs w:val="23"/>
        </w:rPr>
        <w:t xml:space="preserve"> (</w:t>
      </w:r>
      <w:r w:rsidRPr="0012729E">
        <w:rPr>
          <w:rFonts w:ascii="Arial" w:hAnsi="Arial" w:cs="Arial"/>
          <w:i/>
          <w:sz w:val="23"/>
          <w:szCs w:val="23"/>
        </w:rPr>
        <w:t xml:space="preserve">Psicologa esperta in </w:t>
      </w:r>
      <w:proofErr w:type="spellStart"/>
      <w:r w:rsidRPr="0012729E">
        <w:rPr>
          <w:rFonts w:ascii="Arial" w:hAnsi="Arial" w:cs="Arial"/>
          <w:i/>
          <w:sz w:val="23"/>
          <w:szCs w:val="23"/>
        </w:rPr>
        <w:t>Teatroterapia</w:t>
      </w:r>
      <w:proofErr w:type="spellEnd"/>
      <w:r w:rsidRPr="0012729E">
        <w:rPr>
          <w:rFonts w:ascii="Arial" w:hAnsi="Arial" w:cs="Arial"/>
          <w:sz w:val="23"/>
          <w:szCs w:val="23"/>
        </w:rPr>
        <w:t xml:space="preserve">). </w:t>
      </w:r>
    </w:p>
    <w:p w:rsidR="00EC28C7" w:rsidRPr="0012729E" w:rsidRDefault="00C5697F" w:rsidP="00964EC2">
      <w:pPr>
        <w:spacing w:after="120" w:line="240" w:lineRule="atLeast"/>
        <w:ind w:firstLine="567"/>
        <w:jc w:val="both"/>
        <w:rPr>
          <w:rFonts w:ascii="Arial" w:hAnsi="Arial" w:cs="Arial"/>
          <w:sz w:val="23"/>
          <w:szCs w:val="23"/>
        </w:rPr>
      </w:pPr>
      <w:r w:rsidRPr="0012729E">
        <w:rPr>
          <w:rFonts w:ascii="Arial" w:hAnsi="Arial" w:cs="Arial"/>
          <w:sz w:val="23"/>
          <w:szCs w:val="23"/>
        </w:rPr>
        <w:t xml:space="preserve">Il </w:t>
      </w:r>
      <w:r w:rsidRPr="0012729E">
        <w:rPr>
          <w:rFonts w:ascii="Arial" w:hAnsi="Arial" w:cs="Arial"/>
          <w:b/>
          <w:sz w:val="23"/>
          <w:szCs w:val="23"/>
        </w:rPr>
        <w:t>Comitato Scientifico</w:t>
      </w:r>
      <w:r w:rsidRPr="0012729E">
        <w:rPr>
          <w:rFonts w:ascii="Arial" w:hAnsi="Arial" w:cs="Arial"/>
          <w:sz w:val="23"/>
          <w:szCs w:val="23"/>
        </w:rPr>
        <w:t xml:space="preserve"> </w:t>
      </w:r>
      <w:r w:rsidR="00744E33" w:rsidRPr="0012729E">
        <w:rPr>
          <w:rFonts w:ascii="Arial" w:hAnsi="Arial" w:cs="Arial"/>
          <w:sz w:val="23"/>
          <w:szCs w:val="23"/>
        </w:rPr>
        <w:t>è formato dal</w:t>
      </w:r>
      <w:r w:rsidRPr="0012729E">
        <w:rPr>
          <w:rFonts w:ascii="Arial" w:hAnsi="Arial" w:cs="Arial"/>
          <w:sz w:val="23"/>
          <w:szCs w:val="23"/>
        </w:rPr>
        <w:t xml:space="preserve"> </w:t>
      </w:r>
      <w:r w:rsidRPr="0012729E">
        <w:rPr>
          <w:rFonts w:ascii="Arial" w:hAnsi="Arial" w:cs="Arial"/>
          <w:b/>
          <w:sz w:val="23"/>
          <w:szCs w:val="23"/>
        </w:rPr>
        <w:t xml:space="preserve">Prof. Marco </w:t>
      </w:r>
      <w:proofErr w:type="spellStart"/>
      <w:r w:rsidRPr="0012729E">
        <w:rPr>
          <w:rFonts w:ascii="Arial" w:hAnsi="Arial" w:cs="Arial"/>
          <w:b/>
          <w:sz w:val="23"/>
          <w:szCs w:val="23"/>
        </w:rPr>
        <w:t>Garzonio</w:t>
      </w:r>
      <w:proofErr w:type="spellEnd"/>
      <w:r w:rsidRPr="0012729E">
        <w:rPr>
          <w:rFonts w:ascii="Arial" w:hAnsi="Arial" w:cs="Arial"/>
          <w:sz w:val="23"/>
          <w:szCs w:val="23"/>
        </w:rPr>
        <w:t xml:space="preserve"> </w:t>
      </w:r>
      <w:r w:rsidRPr="0012729E">
        <w:rPr>
          <w:rFonts w:ascii="Arial" w:hAnsi="Arial" w:cs="Arial"/>
          <w:i/>
          <w:sz w:val="23"/>
          <w:szCs w:val="23"/>
        </w:rPr>
        <w:t xml:space="preserve">(Psicologo Analista e Psicoterapeuta, </w:t>
      </w:r>
      <w:r w:rsidR="00247D8B" w:rsidRPr="0012729E">
        <w:rPr>
          <w:rFonts w:ascii="Arial" w:hAnsi="Arial" w:cs="Arial"/>
          <w:i/>
          <w:sz w:val="23"/>
          <w:szCs w:val="23"/>
        </w:rPr>
        <w:t>Presidente N</w:t>
      </w:r>
      <w:r w:rsidR="005923CA" w:rsidRPr="0012729E">
        <w:rPr>
          <w:rFonts w:ascii="Arial" w:hAnsi="Arial" w:cs="Arial"/>
          <w:i/>
          <w:sz w:val="23"/>
          <w:szCs w:val="23"/>
        </w:rPr>
        <w:t xml:space="preserve">azionale del </w:t>
      </w:r>
      <w:proofErr w:type="spellStart"/>
      <w:r w:rsidR="005923CA" w:rsidRPr="0012729E">
        <w:rPr>
          <w:rFonts w:ascii="Arial" w:hAnsi="Arial" w:cs="Arial"/>
          <w:i/>
          <w:sz w:val="23"/>
          <w:szCs w:val="23"/>
        </w:rPr>
        <w:t>C.I.P.A.</w:t>
      </w:r>
      <w:proofErr w:type="spellEnd"/>
      <w:r w:rsidR="00DB389D" w:rsidRPr="0012729E">
        <w:rPr>
          <w:rFonts w:ascii="Arial" w:hAnsi="Arial" w:cs="Arial"/>
          <w:i/>
          <w:sz w:val="23"/>
          <w:szCs w:val="23"/>
        </w:rPr>
        <w:t>)</w:t>
      </w:r>
      <w:r w:rsidR="00744E33" w:rsidRPr="0012729E">
        <w:rPr>
          <w:rFonts w:ascii="Arial" w:hAnsi="Arial" w:cs="Arial"/>
          <w:i/>
          <w:sz w:val="23"/>
          <w:szCs w:val="23"/>
        </w:rPr>
        <w:t>;</w:t>
      </w:r>
      <w:r w:rsidR="00744E33" w:rsidRPr="0012729E">
        <w:rPr>
          <w:rFonts w:ascii="Arial" w:hAnsi="Arial" w:cs="Arial"/>
          <w:sz w:val="23"/>
          <w:szCs w:val="23"/>
        </w:rPr>
        <w:t xml:space="preserve"> il </w:t>
      </w:r>
      <w:r w:rsidR="00744E33" w:rsidRPr="0012729E">
        <w:rPr>
          <w:rFonts w:ascii="Arial" w:hAnsi="Arial" w:cs="Arial"/>
          <w:b/>
          <w:sz w:val="23"/>
          <w:szCs w:val="23"/>
        </w:rPr>
        <w:t>Prof. Claudio Bernardi</w:t>
      </w:r>
      <w:r w:rsidR="00744E33" w:rsidRPr="0012729E">
        <w:rPr>
          <w:rFonts w:ascii="Arial" w:hAnsi="Arial" w:cs="Arial"/>
          <w:sz w:val="23"/>
          <w:szCs w:val="23"/>
        </w:rPr>
        <w:t xml:space="preserve"> (</w:t>
      </w:r>
      <w:r w:rsidR="00744E33" w:rsidRPr="0012729E">
        <w:rPr>
          <w:rFonts w:ascii="Arial" w:hAnsi="Arial" w:cs="Arial"/>
          <w:i/>
          <w:sz w:val="23"/>
          <w:szCs w:val="23"/>
        </w:rPr>
        <w:t>Docente di “</w:t>
      </w:r>
      <w:r w:rsidR="00604EF4" w:rsidRPr="00604EF4">
        <w:rPr>
          <w:rFonts w:ascii="Arial" w:hAnsi="Arial" w:cs="Arial"/>
          <w:i/>
          <w:sz w:val="23"/>
          <w:szCs w:val="23"/>
        </w:rPr>
        <w:t>Antropologia della rappresentazione</w:t>
      </w:r>
      <w:r w:rsidR="00744E33" w:rsidRPr="0012729E">
        <w:rPr>
          <w:rFonts w:ascii="Arial" w:hAnsi="Arial" w:cs="Arial"/>
          <w:i/>
          <w:sz w:val="23"/>
          <w:szCs w:val="23"/>
        </w:rPr>
        <w:t xml:space="preserve">” presso </w:t>
      </w:r>
      <w:r w:rsidR="00604EF4">
        <w:rPr>
          <w:rFonts w:ascii="Arial" w:hAnsi="Arial" w:cs="Arial"/>
          <w:i/>
          <w:sz w:val="23"/>
          <w:szCs w:val="23"/>
        </w:rPr>
        <w:t>l’</w:t>
      </w:r>
      <w:r w:rsidR="00744E33" w:rsidRPr="0012729E">
        <w:rPr>
          <w:rFonts w:ascii="Arial" w:hAnsi="Arial" w:cs="Arial"/>
          <w:i/>
          <w:sz w:val="23"/>
          <w:szCs w:val="23"/>
        </w:rPr>
        <w:t>Università Cattolica di Brescia</w:t>
      </w:r>
      <w:r w:rsidR="00247D8B" w:rsidRPr="0012729E">
        <w:rPr>
          <w:rFonts w:ascii="Arial" w:hAnsi="Arial" w:cs="Arial"/>
          <w:i/>
          <w:sz w:val="23"/>
          <w:szCs w:val="23"/>
        </w:rPr>
        <w:t xml:space="preserve"> e di “</w:t>
      </w:r>
      <w:r w:rsidR="00744E33" w:rsidRPr="0012729E">
        <w:rPr>
          <w:rFonts w:ascii="Arial" w:hAnsi="Arial" w:cs="Arial"/>
          <w:i/>
          <w:sz w:val="23"/>
          <w:szCs w:val="23"/>
        </w:rPr>
        <w:t>Drammaturgia</w:t>
      </w:r>
      <w:r w:rsidR="00247D8B" w:rsidRPr="0012729E">
        <w:rPr>
          <w:rFonts w:ascii="Arial" w:hAnsi="Arial" w:cs="Arial"/>
          <w:i/>
          <w:sz w:val="23"/>
          <w:szCs w:val="23"/>
        </w:rPr>
        <w:t>”</w:t>
      </w:r>
      <w:r w:rsidR="004A1A0E" w:rsidRPr="0012729E">
        <w:rPr>
          <w:rFonts w:ascii="Arial" w:hAnsi="Arial" w:cs="Arial"/>
          <w:i/>
          <w:sz w:val="23"/>
          <w:szCs w:val="23"/>
        </w:rPr>
        <w:t xml:space="preserve"> </w:t>
      </w:r>
      <w:r w:rsidR="00744E33" w:rsidRPr="0012729E">
        <w:rPr>
          <w:rFonts w:ascii="Arial" w:hAnsi="Arial" w:cs="Arial"/>
          <w:i/>
          <w:sz w:val="23"/>
          <w:szCs w:val="23"/>
        </w:rPr>
        <w:t xml:space="preserve">presso </w:t>
      </w:r>
      <w:r w:rsidR="00604EF4">
        <w:rPr>
          <w:rFonts w:ascii="Arial" w:hAnsi="Arial" w:cs="Arial"/>
          <w:i/>
          <w:sz w:val="23"/>
          <w:szCs w:val="23"/>
        </w:rPr>
        <w:t>l’</w:t>
      </w:r>
      <w:r w:rsidR="00604EF4" w:rsidRPr="0012729E">
        <w:rPr>
          <w:rFonts w:ascii="Arial" w:hAnsi="Arial" w:cs="Arial"/>
          <w:i/>
          <w:sz w:val="23"/>
          <w:szCs w:val="23"/>
        </w:rPr>
        <w:t>Università</w:t>
      </w:r>
      <w:r w:rsidR="00604EF4" w:rsidRPr="00604EF4">
        <w:rPr>
          <w:rFonts w:ascii="Arial" w:hAnsi="Arial" w:cs="Arial"/>
          <w:i/>
          <w:sz w:val="23"/>
          <w:szCs w:val="23"/>
        </w:rPr>
        <w:t xml:space="preserve"> Cattolica di Milano e Brescia</w:t>
      </w:r>
      <w:r w:rsidR="004A1A0E" w:rsidRPr="0012729E">
        <w:rPr>
          <w:rFonts w:ascii="Arial" w:hAnsi="Arial" w:cs="Arial"/>
          <w:i/>
          <w:sz w:val="23"/>
          <w:szCs w:val="23"/>
        </w:rPr>
        <w:t>)</w:t>
      </w:r>
      <w:r w:rsidR="00744E33" w:rsidRPr="0012729E">
        <w:rPr>
          <w:rFonts w:ascii="Arial" w:hAnsi="Arial" w:cs="Arial"/>
          <w:i/>
          <w:sz w:val="23"/>
          <w:szCs w:val="23"/>
        </w:rPr>
        <w:t xml:space="preserve">; </w:t>
      </w:r>
      <w:r w:rsidR="00744E33" w:rsidRPr="0012729E">
        <w:rPr>
          <w:rFonts w:ascii="Arial" w:hAnsi="Arial" w:cs="Arial"/>
          <w:sz w:val="23"/>
          <w:szCs w:val="23"/>
        </w:rPr>
        <w:t xml:space="preserve">il </w:t>
      </w:r>
      <w:r w:rsidR="00744E33" w:rsidRPr="0012729E">
        <w:rPr>
          <w:rFonts w:ascii="Arial" w:hAnsi="Arial" w:cs="Arial"/>
          <w:b/>
          <w:sz w:val="23"/>
          <w:szCs w:val="23"/>
        </w:rPr>
        <w:t>Prof. Fabrizio Fiaschini</w:t>
      </w:r>
      <w:r w:rsidR="009F7FCE" w:rsidRPr="0012729E">
        <w:rPr>
          <w:rFonts w:ascii="Arial" w:hAnsi="Arial" w:cs="Arial"/>
          <w:sz w:val="23"/>
          <w:szCs w:val="23"/>
        </w:rPr>
        <w:t xml:space="preserve"> (</w:t>
      </w:r>
      <w:r w:rsidR="009F7FCE" w:rsidRPr="0012729E">
        <w:rPr>
          <w:rFonts w:ascii="Arial" w:hAnsi="Arial" w:cs="Arial"/>
          <w:i/>
          <w:sz w:val="23"/>
          <w:szCs w:val="23"/>
        </w:rPr>
        <w:t>Docente di “Storia del teatro e dello spettacolo” e “Teoria e tecnica della performance” presso l’</w:t>
      </w:r>
      <w:r w:rsidR="0010732F">
        <w:rPr>
          <w:rFonts w:ascii="Arial" w:hAnsi="Arial" w:cs="Arial"/>
          <w:i/>
          <w:sz w:val="23"/>
          <w:szCs w:val="23"/>
        </w:rPr>
        <w:t>Università degli Studi di Pavia</w:t>
      </w:r>
      <w:r w:rsidR="009F7FCE" w:rsidRPr="0012729E">
        <w:rPr>
          <w:rFonts w:ascii="Arial" w:hAnsi="Arial" w:cs="Arial"/>
          <w:i/>
          <w:sz w:val="23"/>
          <w:szCs w:val="23"/>
        </w:rPr>
        <w:t>)</w:t>
      </w:r>
      <w:r w:rsidR="0010732F">
        <w:rPr>
          <w:rFonts w:ascii="Arial" w:hAnsi="Arial" w:cs="Arial"/>
          <w:i/>
          <w:sz w:val="23"/>
          <w:szCs w:val="23"/>
        </w:rPr>
        <w:t>.</w:t>
      </w:r>
    </w:p>
    <w:p w:rsidR="00283D28" w:rsidRPr="0012729E" w:rsidRDefault="004A1A0E" w:rsidP="0010732F">
      <w:pPr>
        <w:spacing w:after="120" w:line="240" w:lineRule="atLeast"/>
        <w:ind w:firstLine="567"/>
        <w:jc w:val="both"/>
        <w:rPr>
          <w:rFonts w:ascii="Arial" w:hAnsi="Arial" w:cs="Arial"/>
          <w:sz w:val="23"/>
          <w:szCs w:val="23"/>
        </w:rPr>
      </w:pPr>
      <w:r w:rsidRPr="0012729E">
        <w:rPr>
          <w:rFonts w:ascii="Arial" w:hAnsi="Arial" w:cs="Arial"/>
          <w:sz w:val="23"/>
          <w:szCs w:val="23"/>
        </w:rPr>
        <w:t>Gli altri</w:t>
      </w:r>
      <w:r w:rsidRPr="0012729E">
        <w:rPr>
          <w:rFonts w:ascii="Arial" w:hAnsi="Arial" w:cs="Arial"/>
          <w:b/>
          <w:sz w:val="23"/>
          <w:szCs w:val="23"/>
        </w:rPr>
        <w:t xml:space="preserve"> </w:t>
      </w:r>
      <w:r w:rsidR="00EC28C7" w:rsidRPr="0012729E">
        <w:rPr>
          <w:rFonts w:ascii="Arial" w:hAnsi="Arial" w:cs="Arial"/>
          <w:b/>
          <w:sz w:val="23"/>
          <w:szCs w:val="23"/>
        </w:rPr>
        <w:t>Docenti</w:t>
      </w:r>
      <w:r w:rsidRPr="0012729E">
        <w:rPr>
          <w:rFonts w:ascii="Arial" w:hAnsi="Arial" w:cs="Arial"/>
          <w:b/>
          <w:sz w:val="23"/>
          <w:szCs w:val="23"/>
        </w:rPr>
        <w:t xml:space="preserve"> </w:t>
      </w:r>
      <w:r w:rsidRPr="0012729E">
        <w:rPr>
          <w:rFonts w:ascii="Arial" w:hAnsi="Arial" w:cs="Arial"/>
          <w:sz w:val="23"/>
          <w:szCs w:val="23"/>
        </w:rPr>
        <w:t>sono:</w:t>
      </w:r>
      <w:r w:rsidRPr="0012729E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FA0AB7" w:rsidRPr="0012729E">
        <w:rPr>
          <w:rFonts w:ascii="Arial" w:hAnsi="Arial" w:cs="Arial"/>
          <w:b/>
          <w:sz w:val="23"/>
          <w:szCs w:val="23"/>
        </w:rPr>
        <w:t>Enrichetta</w:t>
      </w:r>
      <w:proofErr w:type="spellEnd"/>
      <w:r w:rsidR="00FA0AB7" w:rsidRPr="0012729E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FA0AB7" w:rsidRPr="0012729E">
        <w:rPr>
          <w:rFonts w:ascii="Arial" w:hAnsi="Arial" w:cs="Arial"/>
          <w:b/>
          <w:sz w:val="23"/>
          <w:szCs w:val="23"/>
        </w:rPr>
        <w:t>Buchli</w:t>
      </w:r>
      <w:proofErr w:type="spellEnd"/>
      <w:r w:rsidRPr="0012729E">
        <w:rPr>
          <w:rFonts w:ascii="Arial" w:hAnsi="Arial" w:cs="Arial"/>
          <w:sz w:val="23"/>
          <w:szCs w:val="23"/>
        </w:rPr>
        <w:t xml:space="preserve"> (</w:t>
      </w:r>
      <w:r w:rsidR="00C01405" w:rsidRPr="0012729E">
        <w:rPr>
          <w:rFonts w:ascii="Arial" w:hAnsi="Arial" w:cs="Arial"/>
          <w:i/>
          <w:sz w:val="23"/>
          <w:szCs w:val="23"/>
        </w:rPr>
        <w:t>Psicologa Anal</w:t>
      </w:r>
      <w:r w:rsidR="00DB389D" w:rsidRPr="0012729E">
        <w:rPr>
          <w:rFonts w:ascii="Arial" w:hAnsi="Arial" w:cs="Arial"/>
          <w:i/>
          <w:sz w:val="23"/>
          <w:szCs w:val="23"/>
        </w:rPr>
        <w:t>ista, Filosofa e Psicoterapeuta</w:t>
      </w:r>
      <w:r w:rsidR="003F2ACF" w:rsidRPr="0012729E">
        <w:rPr>
          <w:rFonts w:ascii="Arial" w:hAnsi="Arial" w:cs="Arial"/>
          <w:i/>
          <w:sz w:val="23"/>
          <w:szCs w:val="23"/>
        </w:rPr>
        <w:t>);</w:t>
      </w:r>
      <w:r w:rsidR="00622491" w:rsidRPr="0012729E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EC28C7" w:rsidRPr="0012729E">
        <w:rPr>
          <w:rFonts w:ascii="Arial" w:hAnsi="Arial" w:cs="Arial"/>
          <w:b/>
          <w:sz w:val="23"/>
          <w:szCs w:val="23"/>
        </w:rPr>
        <w:t>Edy</w:t>
      </w:r>
      <w:proofErr w:type="spellEnd"/>
      <w:r w:rsidR="00EC28C7" w:rsidRPr="0012729E">
        <w:rPr>
          <w:rFonts w:ascii="Arial" w:hAnsi="Arial" w:cs="Arial"/>
          <w:b/>
          <w:sz w:val="23"/>
          <w:szCs w:val="23"/>
        </w:rPr>
        <w:t xml:space="preserve"> Ceppi</w:t>
      </w:r>
      <w:r w:rsidR="00FA0AB7" w:rsidRPr="0012729E">
        <w:rPr>
          <w:rFonts w:ascii="Arial" w:hAnsi="Arial" w:cs="Arial"/>
          <w:sz w:val="23"/>
          <w:szCs w:val="23"/>
        </w:rPr>
        <w:t xml:space="preserve"> </w:t>
      </w:r>
      <w:r w:rsidR="003F2ACF" w:rsidRPr="0012729E">
        <w:rPr>
          <w:rFonts w:ascii="Arial" w:hAnsi="Arial" w:cs="Arial"/>
          <w:sz w:val="23"/>
          <w:szCs w:val="23"/>
        </w:rPr>
        <w:t>(</w:t>
      </w:r>
      <w:r w:rsidR="00EC28C7" w:rsidRPr="0012729E">
        <w:rPr>
          <w:rFonts w:ascii="Arial" w:hAnsi="Arial" w:cs="Arial"/>
          <w:i/>
          <w:sz w:val="23"/>
          <w:szCs w:val="23"/>
        </w:rPr>
        <w:t xml:space="preserve">Creative </w:t>
      </w:r>
      <w:proofErr w:type="spellStart"/>
      <w:r w:rsidR="00EC28C7" w:rsidRPr="0012729E">
        <w:rPr>
          <w:rFonts w:ascii="Arial" w:hAnsi="Arial" w:cs="Arial"/>
          <w:i/>
          <w:sz w:val="23"/>
          <w:szCs w:val="23"/>
        </w:rPr>
        <w:t>director</w:t>
      </w:r>
      <w:proofErr w:type="spellEnd"/>
      <w:r w:rsidR="00EC28C7" w:rsidRPr="0012729E">
        <w:rPr>
          <w:rFonts w:ascii="Arial" w:hAnsi="Arial" w:cs="Arial"/>
          <w:sz w:val="23"/>
          <w:szCs w:val="23"/>
        </w:rPr>
        <w:t xml:space="preserve"> </w:t>
      </w:r>
      <w:r w:rsidR="00EC28C7" w:rsidRPr="0012729E">
        <w:rPr>
          <w:rFonts w:ascii="Arial" w:hAnsi="Arial" w:cs="Arial"/>
          <w:i/>
          <w:sz w:val="23"/>
          <w:szCs w:val="23"/>
        </w:rPr>
        <w:t>presso l’Università di Losanna, regista teatrale, drammaturgo presso l’Università di Losanna</w:t>
      </w:r>
      <w:r w:rsidR="003F2ACF" w:rsidRPr="0012729E">
        <w:rPr>
          <w:rFonts w:ascii="Arial" w:hAnsi="Arial" w:cs="Arial"/>
          <w:i/>
          <w:sz w:val="23"/>
          <w:szCs w:val="23"/>
        </w:rPr>
        <w:t>);</w:t>
      </w:r>
      <w:r w:rsidR="00C01405" w:rsidRPr="0012729E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F32D2" w:rsidRPr="0012729E">
        <w:rPr>
          <w:rFonts w:ascii="Arial" w:hAnsi="Arial" w:cs="Arial"/>
          <w:b/>
          <w:sz w:val="23"/>
          <w:szCs w:val="23"/>
        </w:rPr>
        <w:t>Wilma</w:t>
      </w:r>
      <w:proofErr w:type="spellEnd"/>
      <w:r w:rsidR="00AF32D2" w:rsidRPr="0012729E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AF32D2" w:rsidRPr="0012729E">
        <w:rPr>
          <w:rFonts w:ascii="Arial" w:hAnsi="Arial" w:cs="Arial"/>
          <w:b/>
          <w:sz w:val="23"/>
          <w:szCs w:val="23"/>
        </w:rPr>
        <w:t>Scategni</w:t>
      </w:r>
      <w:proofErr w:type="spellEnd"/>
      <w:r w:rsidR="003F2ACF" w:rsidRPr="0012729E">
        <w:rPr>
          <w:rFonts w:ascii="Arial" w:hAnsi="Arial" w:cs="Arial"/>
          <w:sz w:val="23"/>
          <w:szCs w:val="23"/>
        </w:rPr>
        <w:t xml:space="preserve"> (</w:t>
      </w:r>
      <w:r w:rsidR="00696536" w:rsidRPr="0012729E">
        <w:rPr>
          <w:rFonts w:ascii="Arial" w:hAnsi="Arial" w:cs="Arial"/>
          <w:i/>
          <w:sz w:val="23"/>
          <w:szCs w:val="23"/>
        </w:rPr>
        <w:t>Medico Psichiat</w:t>
      </w:r>
      <w:r w:rsidR="003F2ACF" w:rsidRPr="0012729E">
        <w:rPr>
          <w:rFonts w:ascii="Arial" w:hAnsi="Arial" w:cs="Arial"/>
          <w:i/>
          <w:sz w:val="23"/>
          <w:szCs w:val="23"/>
        </w:rPr>
        <w:t>ra, Psicologa Analista</w:t>
      </w:r>
      <w:r w:rsidR="00811553" w:rsidRPr="0012729E">
        <w:rPr>
          <w:rFonts w:ascii="Arial" w:hAnsi="Arial" w:cs="Arial"/>
          <w:i/>
          <w:sz w:val="23"/>
          <w:szCs w:val="23"/>
        </w:rPr>
        <w:t>,</w:t>
      </w:r>
      <w:r w:rsidR="003F2ACF" w:rsidRPr="0012729E">
        <w:rPr>
          <w:rFonts w:ascii="Arial" w:hAnsi="Arial" w:cs="Arial"/>
          <w:i/>
          <w:sz w:val="23"/>
          <w:szCs w:val="23"/>
        </w:rPr>
        <w:t xml:space="preserve"> Didatta </w:t>
      </w:r>
      <w:proofErr w:type="spellStart"/>
      <w:r w:rsidR="003F2ACF" w:rsidRPr="0012729E">
        <w:rPr>
          <w:rFonts w:ascii="Arial" w:hAnsi="Arial" w:cs="Arial"/>
          <w:i/>
          <w:sz w:val="23"/>
          <w:szCs w:val="23"/>
        </w:rPr>
        <w:t>C.I.P.A.</w:t>
      </w:r>
      <w:proofErr w:type="spellEnd"/>
      <w:r w:rsidR="003F2ACF" w:rsidRPr="0012729E">
        <w:rPr>
          <w:rFonts w:ascii="Arial" w:hAnsi="Arial" w:cs="Arial"/>
          <w:i/>
          <w:sz w:val="23"/>
          <w:szCs w:val="23"/>
        </w:rPr>
        <w:t xml:space="preserve"> e </w:t>
      </w:r>
      <w:proofErr w:type="spellStart"/>
      <w:r w:rsidR="003F2ACF" w:rsidRPr="0012729E">
        <w:rPr>
          <w:rFonts w:ascii="Arial" w:hAnsi="Arial" w:cs="Arial"/>
          <w:i/>
          <w:sz w:val="23"/>
          <w:szCs w:val="23"/>
        </w:rPr>
        <w:t>I.A.A.P.</w:t>
      </w:r>
      <w:proofErr w:type="spellEnd"/>
      <w:r w:rsidR="00E936B9" w:rsidRPr="0012729E">
        <w:rPr>
          <w:rFonts w:ascii="Arial" w:hAnsi="Arial" w:cs="Arial"/>
          <w:i/>
          <w:sz w:val="23"/>
          <w:szCs w:val="23"/>
        </w:rPr>
        <w:t xml:space="preserve">); </w:t>
      </w:r>
      <w:r w:rsidR="00DF1560" w:rsidRPr="0012729E">
        <w:rPr>
          <w:rFonts w:ascii="Arial" w:hAnsi="Arial" w:cs="Arial"/>
          <w:b/>
          <w:sz w:val="23"/>
          <w:szCs w:val="23"/>
        </w:rPr>
        <w:t xml:space="preserve">Chiara </w:t>
      </w:r>
      <w:proofErr w:type="spellStart"/>
      <w:r w:rsidR="00DF1560" w:rsidRPr="0012729E">
        <w:rPr>
          <w:rFonts w:ascii="Arial" w:hAnsi="Arial" w:cs="Arial"/>
          <w:b/>
          <w:sz w:val="23"/>
          <w:szCs w:val="23"/>
        </w:rPr>
        <w:t>Vallini</w:t>
      </w:r>
      <w:proofErr w:type="spellEnd"/>
      <w:r w:rsidR="004F329A" w:rsidRPr="0012729E">
        <w:rPr>
          <w:rFonts w:ascii="Arial" w:hAnsi="Arial" w:cs="Arial"/>
          <w:sz w:val="23"/>
          <w:szCs w:val="23"/>
        </w:rPr>
        <w:t xml:space="preserve"> </w:t>
      </w:r>
      <w:r w:rsidR="00E936B9" w:rsidRPr="0012729E">
        <w:rPr>
          <w:rFonts w:ascii="Arial" w:hAnsi="Arial" w:cs="Arial"/>
          <w:sz w:val="23"/>
          <w:szCs w:val="23"/>
        </w:rPr>
        <w:t>(</w:t>
      </w:r>
      <w:r w:rsidR="00283D28" w:rsidRPr="0012729E">
        <w:rPr>
          <w:rFonts w:ascii="Arial" w:hAnsi="Arial" w:cs="Arial"/>
          <w:i/>
          <w:sz w:val="23"/>
          <w:szCs w:val="23"/>
        </w:rPr>
        <w:t>A</w:t>
      </w:r>
      <w:r w:rsidR="00DF1560" w:rsidRPr="0012729E">
        <w:rPr>
          <w:rFonts w:ascii="Arial" w:hAnsi="Arial" w:cs="Arial"/>
          <w:i/>
          <w:sz w:val="23"/>
          <w:szCs w:val="23"/>
        </w:rPr>
        <w:t>ttr</w:t>
      </w:r>
      <w:r w:rsidR="00DD2676" w:rsidRPr="0012729E">
        <w:rPr>
          <w:rFonts w:ascii="Arial" w:hAnsi="Arial" w:cs="Arial"/>
          <w:i/>
          <w:sz w:val="23"/>
          <w:szCs w:val="23"/>
        </w:rPr>
        <w:t>ice,</w:t>
      </w:r>
      <w:r w:rsidR="00DF1560" w:rsidRPr="0012729E">
        <w:rPr>
          <w:rFonts w:ascii="Arial" w:hAnsi="Arial" w:cs="Arial"/>
          <w:i/>
          <w:sz w:val="23"/>
          <w:szCs w:val="23"/>
        </w:rPr>
        <w:t xml:space="preserve"> Performer</w:t>
      </w:r>
      <w:r w:rsidR="00DD2676" w:rsidRPr="0012729E">
        <w:rPr>
          <w:rFonts w:ascii="Arial" w:hAnsi="Arial" w:cs="Arial"/>
          <w:i/>
          <w:sz w:val="23"/>
          <w:szCs w:val="23"/>
        </w:rPr>
        <w:t xml:space="preserve"> e </w:t>
      </w:r>
      <w:proofErr w:type="spellStart"/>
      <w:r w:rsidR="00DD2676" w:rsidRPr="0012729E">
        <w:rPr>
          <w:rFonts w:ascii="Arial" w:hAnsi="Arial" w:cs="Arial"/>
          <w:i/>
          <w:sz w:val="23"/>
          <w:szCs w:val="23"/>
        </w:rPr>
        <w:t>Teatroterapista</w:t>
      </w:r>
      <w:proofErr w:type="spellEnd"/>
      <w:r w:rsidR="00E936B9" w:rsidRPr="0012729E">
        <w:rPr>
          <w:rFonts w:ascii="Arial" w:hAnsi="Arial" w:cs="Arial"/>
          <w:i/>
          <w:sz w:val="23"/>
          <w:szCs w:val="23"/>
        </w:rPr>
        <w:t>)</w:t>
      </w:r>
      <w:r w:rsidR="00DF7315" w:rsidRPr="0012729E">
        <w:rPr>
          <w:rFonts w:ascii="Arial" w:hAnsi="Arial" w:cs="Arial"/>
          <w:i/>
          <w:sz w:val="23"/>
          <w:szCs w:val="23"/>
        </w:rPr>
        <w:t>.</w:t>
      </w:r>
    </w:p>
    <w:p w:rsidR="004C345F" w:rsidRPr="0012729E" w:rsidRDefault="004C345F" w:rsidP="004C345F">
      <w:pPr>
        <w:spacing w:line="120" w:lineRule="atLeast"/>
        <w:jc w:val="both"/>
        <w:rPr>
          <w:rFonts w:ascii="Arial" w:hAnsi="Arial" w:cs="Arial"/>
          <w:sz w:val="23"/>
          <w:szCs w:val="23"/>
        </w:rPr>
      </w:pPr>
    </w:p>
    <w:p w:rsidR="00C03011" w:rsidRDefault="00C03011" w:rsidP="00C03011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Ingresso gratuito.</w:t>
      </w:r>
    </w:p>
    <w:p w:rsidR="00964EC2" w:rsidRPr="0012729E" w:rsidRDefault="00964EC2" w:rsidP="00C03011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12729E">
        <w:rPr>
          <w:rFonts w:ascii="Arial" w:hAnsi="Arial" w:cs="Arial"/>
          <w:b/>
          <w:sz w:val="23"/>
          <w:szCs w:val="23"/>
        </w:rPr>
        <w:t>Alle ore 1</w:t>
      </w:r>
      <w:r w:rsidR="000A2C13" w:rsidRPr="0012729E">
        <w:rPr>
          <w:rFonts w:ascii="Arial" w:hAnsi="Arial" w:cs="Arial"/>
          <w:b/>
          <w:sz w:val="23"/>
          <w:szCs w:val="23"/>
        </w:rPr>
        <w:t>9</w:t>
      </w:r>
      <w:r w:rsidRPr="0012729E">
        <w:rPr>
          <w:rFonts w:ascii="Arial" w:hAnsi="Arial" w:cs="Arial"/>
          <w:b/>
          <w:sz w:val="23"/>
          <w:szCs w:val="23"/>
        </w:rPr>
        <w:t>.30 sarà servito un piccolo rinfresco.</w:t>
      </w:r>
    </w:p>
    <w:p w:rsidR="00894B3B" w:rsidRPr="0012729E" w:rsidRDefault="00894B3B" w:rsidP="00894B3B">
      <w:pPr>
        <w:spacing w:after="0" w:line="240" w:lineRule="auto"/>
        <w:jc w:val="both"/>
        <w:rPr>
          <w:rFonts w:ascii="Arial" w:hAnsi="Arial" w:cs="Arial"/>
          <w:b/>
          <w:szCs w:val="22"/>
        </w:rPr>
      </w:pPr>
    </w:p>
    <w:p w:rsidR="00E55E9D" w:rsidRPr="0012729E" w:rsidRDefault="00E55E9D" w:rsidP="00894B3B">
      <w:pPr>
        <w:spacing w:after="0" w:line="240" w:lineRule="auto"/>
        <w:jc w:val="both"/>
        <w:rPr>
          <w:rFonts w:ascii="Arial" w:hAnsi="Arial" w:cs="Arial"/>
          <w:b/>
          <w:szCs w:val="22"/>
        </w:rPr>
      </w:pPr>
    </w:p>
    <w:p w:rsidR="00E55E9D" w:rsidRPr="0012729E" w:rsidRDefault="00E55E9D" w:rsidP="00894B3B">
      <w:pPr>
        <w:spacing w:after="0" w:line="240" w:lineRule="auto"/>
        <w:jc w:val="both"/>
        <w:rPr>
          <w:rFonts w:ascii="Arial" w:hAnsi="Arial" w:cs="Arial"/>
          <w:b/>
          <w:szCs w:val="22"/>
        </w:rPr>
      </w:pPr>
    </w:p>
    <w:p w:rsidR="00E55E9D" w:rsidRPr="0012729E" w:rsidRDefault="00E55E9D" w:rsidP="00894B3B">
      <w:pPr>
        <w:spacing w:after="0" w:line="240" w:lineRule="auto"/>
        <w:jc w:val="both"/>
        <w:rPr>
          <w:rFonts w:ascii="Arial" w:hAnsi="Arial" w:cs="Arial"/>
          <w:b/>
          <w:szCs w:val="22"/>
        </w:rPr>
      </w:pPr>
    </w:p>
    <w:p w:rsidR="00E55E9D" w:rsidRPr="0012729E" w:rsidRDefault="00E55E9D" w:rsidP="00894B3B">
      <w:pPr>
        <w:spacing w:after="0" w:line="240" w:lineRule="auto"/>
        <w:jc w:val="both"/>
        <w:rPr>
          <w:rFonts w:ascii="Arial" w:hAnsi="Arial" w:cs="Arial"/>
          <w:b/>
          <w:szCs w:val="22"/>
        </w:rPr>
      </w:pPr>
    </w:p>
    <w:p w:rsidR="00E55E9D" w:rsidRPr="0012729E" w:rsidRDefault="00E55E9D" w:rsidP="00894B3B">
      <w:pPr>
        <w:spacing w:after="0" w:line="240" w:lineRule="auto"/>
        <w:jc w:val="both"/>
        <w:rPr>
          <w:rFonts w:ascii="Arial" w:hAnsi="Arial" w:cs="Arial"/>
          <w:b/>
          <w:szCs w:val="22"/>
        </w:rPr>
      </w:pPr>
    </w:p>
    <w:p w:rsidR="00E55E9D" w:rsidRPr="0012729E" w:rsidRDefault="00E55E9D" w:rsidP="00894B3B">
      <w:pPr>
        <w:spacing w:after="0" w:line="240" w:lineRule="auto"/>
        <w:jc w:val="both"/>
        <w:rPr>
          <w:rFonts w:ascii="Arial" w:hAnsi="Arial" w:cs="Arial"/>
          <w:b/>
          <w:szCs w:val="22"/>
        </w:rPr>
      </w:pPr>
    </w:p>
    <w:p w:rsidR="00E55E9D" w:rsidRPr="0012729E" w:rsidRDefault="00E55E9D" w:rsidP="00894B3B">
      <w:pPr>
        <w:spacing w:after="0" w:line="240" w:lineRule="auto"/>
        <w:jc w:val="both"/>
        <w:rPr>
          <w:rFonts w:ascii="Arial" w:hAnsi="Arial" w:cs="Arial"/>
          <w:b/>
          <w:szCs w:val="22"/>
        </w:rPr>
      </w:pPr>
    </w:p>
    <w:p w:rsidR="00E55E9D" w:rsidRPr="0012729E" w:rsidRDefault="00E55E9D" w:rsidP="00894B3B">
      <w:pPr>
        <w:spacing w:after="0" w:line="240" w:lineRule="auto"/>
        <w:jc w:val="both"/>
        <w:rPr>
          <w:rFonts w:ascii="Arial" w:hAnsi="Arial" w:cs="Arial"/>
          <w:b/>
          <w:szCs w:val="22"/>
        </w:rPr>
      </w:pPr>
    </w:p>
    <w:p w:rsidR="00E55E9D" w:rsidRPr="0012729E" w:rsidRDefault="00E55E9D" w:rsidP="00894B3B">
      <w:pPr>
        <w:spacing w:after="0" w:line="240" w:lineRule="auto"/>
        <w:jc w:val="both"/>
        <w:rPr>
          <w:rFonts w:ascii="Arial" w:hAnsi="Arial" w:cs="Arial"/>
          <w:b/>
          <w:szCs w:val="22"/>
        </w:rPr>
      </w:pPr>
    </w:p>
    <w:p w:rsidR="00E55E9D" w:rsidRPr="0012729E" w:rsidRDefault="00E55E9D" w:rsidP="00894B3B">
      <w:pPr>
        <w:spacing w:after="0" w:line="240" w:lineRule="auto"/>
        <w:jc w:val="both"/>
        <w:rPr>
          <w:rFonts w:ascii="Arial" w:hAnsi="Arial" w:cs="Arial"/>
          <w:b/>
          <w:szCs w:val="22"/>
        </w:rPr>
      </w:pPr>
    </w:p>
    <w:p w:rsidR="00E55E9D" w:rsidRPr="0012729E" w:rsidRDefault="00E55E9D" w:rsidP="00894B3B">
      <w:pPr>
        <w:spacing w:after="0" w:line="240" w:lineRule="auto"/>
        <w:jc w:val="both"/>
        <w:rPr>
          <w:rFonts w:ascii="Arial" w:hAnsi="Arial" w:cs="Arial"/>
          <w:b/>
          <w:szCs w:val="22"/>
        </w:rPr>
      </w:pPr>
    </w:p>
    <w:p w:rsidR="00E55E9D" w:rsidRPr="0012729E" w:rsidRDefault="00E55E9D" w:rsidP="00894B3B">
      <w:pPr>
        <w:spacing w:after="0" w:line="240" w:lineRule="auto"/>
        <w:jc w:val="both"/>
        <w:rPr>
          <w:rFonts w:ascii="Arial" w:hAnsi="Arial" w:cs="Arial"/>
          <w:b/>
          <w:szCs w:val="22"/>
        </w:rPr>
      </w:pPr>
    </w:p>
    <w:p w:rsidR="00E55E9D" w:rsidRPr="0012729E" w:rsidRDefault="00E55E9D" w:rsidP="00894B3B">
      <w:pPr>
        <w:spacing w:after="0" w:line="240" w:lineRule="auto"/>
        <w:jc w:val="both"/>
        <w:rPr>
          <w:rFonts w:ascii="Arial" w:hAnsi="Arial" w:cs="Arial"/>
          <w:b/>
          <w:szCs w:val="22"/>
        </w:rPr>
      </w:pPr>
    </w:p>
    <w:p w:rsidR="00E55E9D" w:rsidRPr="0012729E" w:rsidRDefault="00E55E9D" w:rsidP="00894B3B">
      <w:pPr>
        <w:spacing w:after="0" w:line="240" w:lineRule="auto"/>
        <w:jc w:val="both"/>
        <w:rPr>
          <w:rFonts w:ascii="Arial" w:hAnsi="Arial" w:cs="Arial"/>
          <w:b/>
          <w:szCs w:val="22"/>
        </w:rPr>
      </w:pPr>
    </w:p>
    <w:p w:rsidR="00E55E9D" w:rsidRPr="0012729E" w:rsidRDefault="00E55E9D" w:rsidP="00894B3B">
      <w:pPr>
        <w:spacing w:after="0" w:line="240" w:lineRule="auto"/>
        <w:jc w:val="both"/>
        <w:rPr>
          <w:rFonts w:ascii="Arial" w:hAnsi="Arial" w:cs="Arial"/>
          <w:b/>
          <w:szCs w:val="22"/>
        </w:rPr>
      </w:pPr>
    </w:p>
    <w:p w:rsidR="004D7AC3" w:rsidRDefault="004D7AC3" w:rsidP="00894B3B">
      <w:pPr>
        <w:spacing w:after="0" w:line="240" w:lineRule="auto"/>
        <w:jc w:val="both"/>
        <w:rPr>
          <w:rFonts w:ascii="Arial" w:hAnsi="Arial" w:cs="Arial"/>
          <w:b/>
          <w:szCs w:val="22"/>
        </w:rPr>
      </w:pPr>
    </w:p>
    <w:p w:rsidR="00604EF4" w:rsidRDefault="00604EF4" w:rsidP="00894B3B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4D7AC3" w:rsidRDefault="004D7AC3" w:rsidP="00894B3B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4D7AC3" w:rsidRDefault="004D7AC3" w:rsidP="00894B3B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F239F2" w:rsidRDefault="00F239F2" w:rsidP="00894B3B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F61E88" w:rsidRDefault="00F61E88" w:rsidP="00894B3B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811553" w:rsidRPr="00F239F2" w:rsidRDefault="00080085" w:rsidP="00894B3B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F239F2">
        <w:rPr>
          <w:rFonts w:ascii="Arial" w:hAnsi="Arial" w:cs="Arial"/>
          <w:b/>
          <w:sz w:val="23"/>
          <w:szCs w:val="23"/>
        </w:rPr>
        <w:t>Per i</w:t>
      </w:r>
      <w:r w:rsidR="00811553" w:rsidRPr="00F239F2">
        <w:rPr>
          <w:rFonts w:ascii="Arial" w:hAnsi="Arial" w:cs="Arial"/>
          <w:b/>
          <w:sz w:val="23"/>
          <w:szCs w:val="23"/>
        </w:rPr>
        <w:t>nformazioni di carattere organizzativo</w:t>
      </w:r>
      <w:r w:rsidR="00811553" w:rsidRPr="00F239F2">
        <w:rPr>
          <w:rFonts w:ascii="Arial" w:hAnsi="Arial" w:cs="Arial"/>
          <w:sz w:val="23"/>
          <w:szCs w:val="23"/>
        </w:rPr>
        <w:t>:</w:t>
      </w:r>
    </w:p>
    <w:p w:rsidR="00894B3B" w:rsidRPr="00F239F2" w:rsidRDefault="002F7A21" w:rsidP="00894B3B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F239F2">
        <w:rPr>
          <w:rFonts w:ascii="Arial" w:hAnsi="Arial" w:cs="Arial"/>
          <w:b/>
          <w:sz w:val="23"/>
          <w:szCs w:val="23"/>
        </w:rPr>
        <w:t xml:space="preserve">Dott. </w:t>
      </w:r>
      <w:r w:rsidR="00894B3B" w:rsidRPr="00F239F2">
        <w:rPr>
          <w:rFonts w:ascii="Arial" w:hAnsi="Arial" w:cs="Arial"/>
          <w:b/>
          <w:sz w:val="23"/>
          <w:szCs w:val="23"/>
        </w:rPr>
        <w:t>Christian Vicini</w:t>
      </w:r>
    </w:p>
    <w:p w:rsidR="00894B3B" w:rsidRPr="00F239F2" w:rsidRDefault="00894B3B" w:rsidP="00894B3B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spellStart"/>
      <w:r w:rsidRPr="00F239F2">
        <w:rPr>
          <w:rFonts w:ascii="Arial" w:hAnsi="Arial" w:cs="Arial"/>
          <w:sz w:val="23"/>
          <w:szCs w:val="23"/>
        </w:rPr>
        <w:t>Mob</w:t>
      </w:r>
      <w:proofErr w:type="spellEnd"/>
      <w:r w:rsidRPr="00F239F2">
        <w:rPr>
          <w:rFonts w:ascii="Arial" w:hAnsi="Arial" w:cs="Arial"/>
          <w:sz w:val="23"/>
          <w:szCs w:val="23"/>
        </w:rPr>
        <w:t>: +39 349 3518402</w:t>
      </w:r>
    </w:p>
    <w:p w:rsidR="00894B3B" w:rsidRPr="00F239F2" w:rsidRDefault="00894B3B" w:rsidP="00894B3B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F239F2">
        <w:rPr>
          <w:rFonts w:ascii="Arial" w:hAnsi="Arial" w:cs="Arial"/>
          <w:b/>
          <w:sz w:val="23"/>
          <w:szCs w:val="23"/>
        </w:rPr>
        <w:t xml:space="preserve">Dott.ssa Manuela </w:t>
      </w:r>
      <w:proofErr w:type="spellStart"/>
      <w:r w:rsidRPr="00F239F2">
        <w:rPr>
          <w:rFonts w:ascii="Arial" w:hAnsi="Arial" w:cs="Arial"/>
          <w:b/>
          <w:sz w:val="23"/>
          <w:szCs w:val="23"/>
        </w:rPr>
        <w:t>Pioltelli</w:t>
      </w:r>
      <w:proofErr w:type="spellEnd"/>
    </w:p>
    <w:p w:rsidR="00894B3B" w:rsidRPr="00F239F2" w:rsidRDefault="00894B3B" w:rsidP="00894B3B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F239F2">
        <w:rPr>
          <w:rFonts w:ascii="Arial" w:hAnsi="Arial" w:cs="Arial"/>
          <w:sz w:val="23"/>
          <w:szCs w:val="23"/>
          <w:lang w:val="en-US"/>
        </w:rPr>
        <w:t>Mob: +39 339 8232699</w:t>
      </w:r>
    </w:p>
    <w:p w:rsidR="00811553" w:rsidRPr="00F239F2" w:rsidRDefault="00894B3B" w:rsidP="00E55E9D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F239F2">
        <w:rPr>
          <w:rFonts w:ascii="Arial" w:hAnsi="Arial" w:cs="Arial"/>
          <w:sz w:val="23"/>
          <w:szCs w:val="23"/>
          <w:lang w:val="en-US"/>
        </w:rPr>
        <w:t xml:space="preserve">Email: </w:t>
      </w:r>
      <w:hyperlink r:id="rId9" w:history="1">
        <w:r w:rsidRPr="00F239F2">
          <w:rPr>
            <w:rStyle w:val="Collegamentoipertestuale"/>
            <w:rFonts w:ascii="Arial" w:hAnsi="Arial" w:cs="Arial"/>
            <w:sz w:val="23"/>
            <w:szCs w:val="23"/>
            <w:lang w:val="en-US"/>
          </w:rPr>
          <w:t>teatridellapsiche@gmail.com</w:t>
        </w:r>
      </w:hyperlink>
    </w:p>
    <w:p w:rsidR="00E55E9D" w:rsidRPr="00F239F2" w:rsidRDefault="00E55E9D" w:rsidP="004C345F">
      <w:pPr>
        <w:spacing w:line="120" w:lineRule="atLeast"/>
        <w:jc w:val="both"/>
        <w:rPr>
          <w:rFonts w:ascii="Arial" w:hAnsi="Arial" w:cs="Arial"/>
          <w:sz w:val="23"/>
          <w:szCs w:val="23"/>
          <w:lang w:val="en-US"/>
        </w:rPr>
      </w:pPr>
    </w:p>
    <w:p w:rsidR="004C345F" w:rsidRPr="00F239F2" w:rsidRDefault="00080085" w:rsidP="004C345F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proofErr w:type="spellStart"/>
      <w:r w:rsidRPr="00F239F2">
        <w:rPr>
          <w:rFonts w:ascii="Arial" w:hAnsi="Arial" w:cs="Arial"/>
          <w:b/>
          <w:sz w:val="23"/>
          <w:szCs w:val="23"/>
          <w:lang w:val="en-US"/>
        </w:rPr>
        <w:t>Ufficio</w:t>
      </w:r>
      <w:proofErr w:type="spellEnd"/>
      <w:r w:rsidRPr="00F239F2">
        <w:rPr>
          <w:rFonts w:ascii="Arial" w:hAnsi="Arial" w:cs="Arial"/>
          <w:b/>
          <w:sz w:val="23"/>
          <w:szCs w:val="23"/>
          <w:lang w:val="en-US"/>
        </w:rPr>
        <w:t xml:space="preserve"> </w:t>
      </w:r>
      <w:proofErr w:type="spellStart"/>
      <w:r w:rsidRPr="00F239F2">
        <w:rPr>
          <w:rFonts w:ascii="Arial" w:hAnsi="Arial" w:cs="Arial"/>
          <w:b/>
          <w:sz w:val="23"/>
          <w:szCs w:val="23"/>
          <w:lang w:val="en-US"/>
        </w:rPr>
        <w:t>Stampa</w:t>
      </w:r>
      <w:proofErr w:type="spellEnd"/>
      <w:r w:rsidR="004C345F" w:rsidRPr="00F239F2">
        <w:rPr>
          <w:rFonts w:ascii="Arial" w:hAnsi="Arial" w:cs="Arial"/>
          <w:sz w:val="23"/>
          <w:szCs w:val="23"/>
          <w:lang w:val="en-US"/>
        </w:rPr>
        <w:t>:</w:t>
      </w:r>
    </w:p>
    <w:p w:rsidR="004C345F" w:rsidRPr="00F239F2" w:rsidRDefault="004C345F" w:rsidP="004C345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F239F2"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504825" cy="513454"/>
            <wp:effectExtent l="19050" t="0" r="9525" b="0"/>
            <wp:docPr id="1" name="Immagine 0" descr="Logo 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G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1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45F" w:rsidRPr="00F239F2" w:rsidRDefault="004C345F" w:rsidP="00C3116C">
      <w:pPr>
        <w:spacing w:before="120"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F239F2">
        <w:rPr>
          <w:rFonts w:ascii="Arial" w:hAnsi="Arial" w:cs="Arial"/>
          <w:b/>
          <w:sz w:val="23"/>
          <w:szCs w:val="23"/>
        </w:rPr>
        <w:t xml:space="preserve">Paolo </w:t>
      </w:r>
      <w:proofErr w:type="spellStart"/>
      <w:r w:rsidRPr="00F239F2">
        <w:rPr>
          <w:rFonts w:ascii="Arial" w:hAnsi="Arial" w:cs="Arial"/>
          <w:b/>
          <w:sz w:val="23"/>
          <w:szCs w:val="23"/>
        </w:rPr>
        <w:t>Garzonio</w:t>
      </w:r>
      <w:proofErr w:type="spellEnd"/>
    </w:p>
    <w:p w:rsidR="004C345F" w:rsidRPr="00F239F2" w:rsidRDefault="004C345F" w:rsidP="004C345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spellStart"/>
      <w:r w:rsidRPr="00F239F2">
        <w:rPr>
          <w:rFonts w:ascii="Arial" w:hAnsi="Arial" w:cs="Arial"/>
          <w:sz w:val="23"/>
          <w:szCs w:val="23"/>
        </w:rPr>
        <w:t>Email</w:t>
      </w:r>
      <w:proofErr w:type="spellEnd"/>
      <w:r w:rsidRPr="00F239F2">
        <w:rPr>
          <w:rFonts w:ascii="Arial" w:hAnsi="Arial" w:cs="Arial"/>
          <w:sz w:val="23"/>
          <w:szCs w:val="23"/>
        </w:rPr>
        <w:t xml:space="preserve">: </w:t>
      </w:r>
      <w:hyperlink r:id="rId11" w:history="1">
        <w:r w:rsidRPr="00F239F2">
          <w:rPr>
            <w:rStyle w:val="Collegamentoipertestuale"/>
            <w:rFonts w:ascii="Arial" w:hAnsi="Arial" w:cs="Arial"/>
            <w:sz w:val="23"/>
            <w:szCs w:val="23"/>
          </w:rPr>
          <w:t>paolo.garzonio@libero.it</w:t>
        </w:r>
      </w:hyperlink>
    </w:p>
    <w:p w:rsidR="00EC28C7" w:rsidRPr="00F239F2" w:rsidRDefault="00964EC2" w:rsidP="002674C6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F239F2">
        <w:rPr>
          <w:rFonts w:ascii="Arial" w:hAnsi="Arial" w:cs="Arial"/>
          <w:sz w:val="23"/>
          <w:szCs w:val="23"/>
          <w:lang w:val="en-US"/>
        </w:rPr>
        <w:t>Mob: +39 338134515</w:t>
      </w:r>
      <w:r w:rsidR="002674C6" w:rsidRPr="00F239F2">
        <w:rPr>
          <w:rFonts w:ascii="Arial" w:hAnsi="Arial" w:cs="Arial"/>
          <w:sz w:val="23"/>
          <w:szCs w:val="23"/>
          <w:lang w:val="en-US"/>
        </w:rPr>
        <w:t>0</w:t>
      </w:r>
    </w:p>
    <w:sectPr w:rsidR="00EC28C7" w:rsidRPr="00F239F2" w:rsidSect="00A45983">
      <w:pgSz w:w="11906" w:h="16838"/>
      <w:pgMar w:top="993" w:right="1134" w:bottom="993" w:left="1134" w:header="708" w:footer="44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352" w:rsidRDefault="00722352" w:rsidP="00781A03">
      <w:pPr>
        <w:spacing w:after="0" w:line="240" w:lineRule="auto"/>
      </w:pPr>
      <w:r>
        <w:separator/>
      </w:r>
    </w:p>
  </w:endnote>
  <w:endnote w:type="continuationSeparator" w:id="0">
    <w:p w:rsidR="00722352" w:rsidRDefault="00722352" w:rsidP="0078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352" w:rsidRDefault="00722352" w:rsidP="00781A03">
      <w:pPr>
        <w:spacing w:after="0" w:line="240" w:lineRule="auto"/>
      </w:pPr>
      <w:r>
        <w:separator/>
      </w:r>
    </w:p>
  </w:footnote>
  <w:footnote w:type="continuationSeparator" w:id="0">
    <w:p w:rsidR="00722352" w:rsidRDefault="00722352" w:rsidP="00781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176BB7"/>
    <w:rsid w:val="00002840"/>
    <w:rsid w:val="00034068"/>
    <w:rsid w:val="00061AB8"/>
    <w:rsid w:val="00080085"/>
    <w:rsid w:val="000A2C13"/>
    <w:rsid w:val="000D408E"/>
    <w:rsid w:val="000D634A"/>
    <w:rsid w:val="000E391E"/>
    <w:rsid w:val="001034A7"/>
    <w:rsid w:val="00105B2A"/>
    <w:rsid w:val="0010732F"/>
    <w:rsid w:val="00115179"/>
    <w:rsid w:val="0012729E"/>
    <w:rsid w:val="0013145A"/>
    <w:rsid w:val="0013314F"/>
    <w:rsid w:val="00147D87"/>
    <w:rsid w:val="00155DA9"/>
    <w:rsid w:val="00160D8F"/>
    <w:rsid w:val="00172A9F"/>
    <w:rsid w:val="00176BB7"/>
    <w:rsid w:val="001A0673"/>
    <w:rsid w:val="001A24FD"/>
    <w:rsid w:val="001A5C70"/>
    <w:rsid w:val="001D068F"/>
    <w:rsid w:val="001E5A7A"/>
    <w:rsid w:val="001F3257"/>
    <w:rsid w:val="001F46F9"/>
    <w:rsid w:val="0022792B"/>
    <w:rsid w:val="00247D8B"/>
    <w:rsid w:val="0025131A"/>
    <w:rsid w:val="0025396B"/>
    <w:rsid w:val="002674C6"/>
    <w:rsid w:val="00283D28"/>
    <w:rsid w:val="002A0816"/>
    <w:rsid w:val="002A6537"/>
    <w:rsid w:val="002B077F"/>
    <w:rsid w:val="002B4F9F"/>
    <w:rsid w:val="002C56C2"/>
    <w:rsid w:val="002F7734"/>
    <w:rsid w:val="002F7A21"/>
    <w:rsid w:val="003045B7"/>
    <w:rsid w:val="003103F5"/>
    <w:rsid w:val="0032491C"/>
    <w:rsid w:val="00347238"/>
    <w:rsid w:val="00355966"/>
    <w:rsid w:val="003742AC"/>
    <w:rsid w:val="00385C0D"/>
    <w:rsid w:val="0039770E"/>
    <w:rsid w:val="003A331F"/>
    <w:rsid w:val="003B1F6B"/>
    <w:rsid w:val="003C04C4"/>
    <w:rsid w:val="003F2ACF"/>
    <w:rsid w:val="00423B49"/>
    <w:rsid w:val="00437A1E"/>
    <w:rsid w:val="004911EF"/>
    <w:rsid w:val="004919B9"/>
    <w:rsid w:val="0049747D"/>
    <w:rsid w:val="004A1A0E"/>
    <w:rsid w:val="004C345F"/>
    <w:rsid w:val="004D7AC3"/>
    <w:rsid w:val="004F2EC7"/>
    <w:rsid w:val="004F329A"/>
    <w:rsid w:val="004F515E"/>
    <w:rsid w:val="00512109"/>
    <w:rsid w:val="005262DE"/>
    <w:rsid w:val="005611C0"/>
    <w:rsid w:val="00582A2D"/>
    <w:rsid w:val="00591A22"/>
    <w:rsid w:val="005923CA"/>
    <w:rsid w:val="005A55A1"/>
    <w:rsid w:val="005A57CE"/>
    <w:rsid w:val="005B5B5D"/>
    <w:rsid w:val="005F60C1"/>
    <w:rsid w:val="00604EF4"/>
    <w:rsid w:val="00622491"/>
    <w:rsid w:val="00623A1B"/>
    <w:rsid w:val="00642ECE"/>
    <w:rsid w:val="00645578"/>
    <w:rsid w:val="006517EC"/>
    <w:rsid w:val="00652CD2"/>
    <w:rsid w:val="006535AE"/>
    <w:rsid w:val="00657ADD"/>
    <w:rsid w:val="00696536"/>
    <w:rsid w:val="006A2ACF"/>
    <w:rsid w:val="006B6E47"/>
    <w:rsid w:val="006D4880"/>
    <w:rsid w:val="006D7003"/>
    <w:rsid w:val="006D7EFD"/>
    <w:rsid w:val="00705BAC"/>
    <w:rsid w:val="00722352"/>
    <w:rsid w:val="00744E33"/>
    <w:rsid w:val="00751E02"/>
    <w:rsid w:val="00765C16"/>
    <w:rsid w:val="007720C0"/>
    <w:rsid w:val="00781A03"/>
    <w:rsid w:val="007B0F37"/>
    <w:rsid w:val="007C13BF"/>
    <w:rsid w:val="007E0B56"/>
    <w:rsid w:val="007F33DD"/>
    <w:rsid w:val="008032B4"/>
    <w:rsid w:val="00811553"/>
    <w:rsid w:val="00813983"/>
    <w:rsid w:val="00821F7B"/>
    <w:rsid w:val="00826159"/>
    <w:rsid w:val="00846FA5"/>
    <w:rsid w:val="00860FA7"/>
    <w:rsid w:val="00864464"/>
    <w:rsid w:val="00864653"/>
    <w:rsid w:val="008716E1"/>
    <w:rsid w:val="00872E96"/>
    <w:rsid w:val="00880526"/>
    <w:rsid w:val="00890156"/>
    <w:rsid w:val="00894B3B"/>
    <w:rsid w:val="008A1EBB"/>
    <w:rsid w:val="008B341E"/>
    <w:rsid w:val="008B66DF"/>
    <w:rsid w:val="008D3F3D"/>
    <w:rsid w:val="00911E6A"/>
    <w:rsid w:val="00914FDE"/>
    <w:rsid w:val="009256BB"/>
    <w:rsid w:val="009305C5"/>
    <w:rsid w:val="0093225B"/>
    <w:rsid w:val="0095426B"/>
    <w:rsid w:val="00964EC2"/>
    <w:rsid w:val="0096589B"/>
    <w:rsid w:val="0098234C"/>
    <w:rsid w:val="00984653"/>
    <w:rsid w:val="009A0513"/>
    <w:rsid w:val="009D0168"/>
    <w:rsid w:val="009E6E96"/>
    <w:rsid w:val="009F2D15"/>
    <w:rsid w:val="009F7FCE"/>
    <w:rsid w:val="00A07BF5"/>
    <w:rsid w:val="00A149D9"/>
    <w:rsid w:val="00A45983"/>
    <w:rsid w:val="00A86805"/>
    <w:rsid w:val="00A87D2D"/>
    <w:rsid w:val="00AA6AED"/>
    <w:rsid w:val="00AD30BD"/>
    <w:rsid w:val="00AD3136"/>
    <w:rsid w:val="00AD4577"/>
    <w:rsid w:val="00AE32F4"/>
    <w:rsid w:val="00AF2BEB"/>
    <w:rsid w:val="00AF32D2"/>
    <w:rsid w:val="00AF70C5"/>
    <w:rsid w:val="00B14DE1"/>
    <w:rsid w:val="00B20BF4"/>
    <w:rsid w:val="00B47CF1"/>
    <w:rsid w:val="00B62E44"/>
    <w:rsid w:val="00B66AFB"/>
    <w:rsid w:val="00B9100B"/>
    <w:rsid w:val="00BA3165"/>
    <w:rsid w:val="00BB406E"/>
    <w:rsid w:val="00BC2AA4"/>
    <w:rsid w:val="00BD536E"/>
    <w:rsid w:val="00C01405"/>
    <w:rsid w:val="00C03011"/>
    <w:rsid w:val="00C045A7"/>
    <w:rsid w:val="00C3116C"/>
    <w:rsid w:val="00C5697F"/>
    <w:rsid w:val="00C86F27"/>
    <w:rsid w:val="00CB25AA"/>
    <w:rsid w:val="00CC00A7"/>
    <w:rsid w:val="00CD14CA"/>
    <w:rsid w:val="00CF64A3"/>
    <w:rsid w:val="00D24851"/>
    <w:rsid w:val="00D405C1"/>
    <w:rsid w:val="00D475A4"/>
    <w:rsid w:val="00D86D41"/>
    <w:rsid w:val="00DA161C"/>
    <w:rsid w:val="00DB17CF"/>
    <w:rsid w:val="00DB389D"/>
    <w:rsid w:val="00DC650B"/>
    <w:rsid w:val="00DD2676"/>
    <w:rsid w:val="00DE0C40"/>
    <w:rsid w:val="00DF1560"/>
    <w:rsid w:val="00DF7315"/>
    <w:rsid w:val="00E00A87"/>
    <w:rsid w:val="00E03EE0"/>
    <w:rsid w:val="00E1604C"/>
    <w:rsid w:val="00E434F5"/>
    <w:rsid w:val="00E45F78"/>
    <w:rsid w:val="00E55E9D"/>
    <w:rsid w:val="00E60F63"/>
    <w:rsid w:val="00E76FA1"/>
    <w:rsid w:val="00E936B9"/>
    <w:rsid w:val="00E94712"/>
    <w:rsid w:val="00E9793C"/>
    <w:rsid w:val="00EB065D"/>
    <w:rsid w:val="00EC28C7"/>
    <w:rsid w:val="00F217DC"/>
    <w:rsid w:val="00F239F2"/>
    <w:rsid w:val="00F36204"/>
    <w:rsid w:val="00F42592"/>
    <w:rsid w:val="00F4330D"/>
    <w:rsid w:val="00F51DA9"/>
    <w:rsid w:val="00F51F80"/>
    <w:rsid w:val="00F61E88"/>
    <w:rsid w:val="00F67124"/>
    <w:rsid w:val="00FA0AB7"/>
    <w:rsid w:val="00FE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4653"/>
    <w:pPr>
      <w:spacing w:after="200" w:line="276" w:lineRule="auto"/>
    </w:pPr>
    <w:rPr>
      <w:sz w:val="22"/>
    </w:rPr>
  </w:style>
  <w:style w:type="paragraph" w:styleId="Titolo1">
    <w:name w:val="heading 1"/>
    <w:basedOn w:val="Normale"/>
    <w:next w:val="Normale"/>
    <w:qFormat/>
    <w:rsid w:val="00984653"/>
    <w:pPr>
      <w:keepNext/>
      <w:jc w:val="center"/>
      <w:outlineLvl w:val="0"/>
    </w:pPr>
    <w:rPr>
      <w:b/>
      <w:sz w:val="28"/>
    </w:rPr>
  </w:style>
  <w:style w:type="paragraph" w:styleId="Titolo6">
    <w:name w:val="heading 6"/>
    <w:basedOn w:val="Normale"/>
    <w:next w:val="Normale"/>
    <w:qFormat/>
    <w:rsid w:val="00984653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-Roman" w:hAnsi="Times-Roman"/>
      <w:sz w:val="32"/>
      <w:u w:val="singl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984653"/>
    <w:pPr>
      <w:keepNext/>
      <w:keepLines/>
      <w:spacing w:before="480" w:after="0"/>
    </w:pPr>
    <w:rPr>
      <w:rFonts w:ascii="Cambria" w:hAnsi="Cambria"/>
      <w:b/>
      <w:color w:val="365F91"/>
      <w:sz w:val="28"/>
    </w:rPr>
  </w:style>
  <w:style w:type="character" w:customStyle="1" w:styleId="Footnotereference">
    <w:name w:val="Footnote reference"/>
    <w:semiHidden/>
    <w:unhideWhenUsed/>
    <w:rsid w:val="00984653"/>
    <w:rPr>
      <w:vertAlign w:val="superscript"/>
    </w:rPr>
  </w:style>
  <w:style w:type="character" w:styleId="Enfasigrassetto">
    <w:name w:val="Strong"/>
    <w:qFormat/>
    <w:rsid w:val="00984653"/>
    <w:rPr>
      <w:b/>
    </w:rPr>
  </w:style>
  <w:style w:type="character" w:customStyle="1" w:styleId="Heading4Char">
    <w:name w:val="Heading 4 Char"/>
    <w:rsid w:val="00984653"/>
    <w:rPr>
      <w:rFonts w:ascii="Cambria" w:eastAsia="Times New Roman" w:hAnsi="Cambria" w:cs="Times New Roman"/>
      <w:b/>
      <w:i/>
      <w:color w:val="4F81BD"/>
    </w:rPr>
  </w:style>
  <w:style w:type="paragraph" w:styleId="Citazioneintensa">
    <w:name w:val="Intense Quote"/>
    <w:basedOn w:val="Normale"/>
    <w:next w:val="Normale"/>
    <w:qFormat/>
    <w:rsid w:val="00984653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nfasicorsivo">
    <w:name w:val="Emphasis"/>
    <w:qFormat/>
    <w:rsid w:val="00984653"/>
    <w:rPr>
      <w:i/>
    </w:rPr>
  </w:style>
  <w:style w:type="character" w:styleId="Titolodellibro">
    <w:name w:val="Book Title"/>
    <w:qFormat/>
    <w:rsid w:val="00984653"/>
    <w:rPr>
      <w:b/>
      <w:smallCaps/>
      <w:spacing w:val="5"/>
    </w:rPr>
  </w:style>
  <w:style w:type="paragraph" w:styleId="Citazione">
    <w:name w:val="Quote"/>
    <w:basedOn w:val="Normale"/>
    <w:next w:val="Normale"/>
    <w:qFormat/>
    <w:rsid w:val="00984653"/>
    <w:rPr>
      <w:i/>
      <w:color w:val="000000"/>
    </w:rPr>
  </w:style>
  <w:style w:type="character" w:styleId="Riferimentodelicato">
    <w:name w:val="Subtle Reference"/>
    <w:qFormat/>
    <w:rsid w:val="00984653"/>
    <w:rPr>
      <w:smallCaps/>
      <w:color w:val="C0504D"/>
      <w:u w:val="single"/>
    </w:rPr>
  </w:style>
  <w:style w:type="paragraph" w:customStyle="1" w:styleId="Heading9">
    <w:name w:val="Heading 9"/>
    <w:basedOn w:val="Normale"/>
    <w:next w:val="Normale"/>
    <w:semiHidden/>
    <w:unhideWhenUsed/>
    <w:qFormat/>
    <w:rsid w:val="00984653"/>
    <w:pPr>
      <w:keepNext/>
      <w:keepLines/>
      <w:spacing w:before="200" w:after="0"/>
    </w:pPr>
    <w:rPr>
      <w:rFonts w:ascii="Cambria" w:hAnsi="Cambria"/>
      <w:i/>
      <w:color w:val="404040"/>
      <w:sz w:val="20"/>
    </w:rPr>
  </w:style>
  <w:style w:type="paragraph" w:customStyle="1" w:styleId="Heading8">
    <w:name w:val="Heading 8"/>
    <w:basedOn w:val="Normale"/>
    <w:next w:val="Normale"/>
    <w:semiHidden/>
    <w:unhideWhenUsed/>
    <w:qFormat/>
    <w:rsid w:val="00984653"/>
    <w:pPr>
      <w:keepNext/>
      <w:keepLines/>
      <w:spacing w:before="200" w:after="0"/>
    </w:pPr>
    <w:rPr>
      <w:rFonts w:ascii="Cambria" w:hAnsi="Cambria"/>
      <w:color w:val="404040"/>
      <w:sz w:val="20"/>
    </w:rPr>
  </w:style>
  <w:style w:type="character" w:customStyle="1" w:styleId="CitazioneintensaCarattere">
    <w:name w:val="Citazione intensa Carattere"/>
    <w:rsid w:val="00984653"/>
    <w:rPr>
      <w:b/>
      <w:i/>
      <w:color w:val="4F81BD"/>
    </w:rPr>
  </w:style>
  <w:style w:type="paragraph" w:customStyle="1" w:styleId="Heading7">
    <w:name w:val="Heading 7"/>
    <w:basedOn w:val="Normale"/>
    <w:next w:val="Normale"/>
    <w:semiHidden/>
    <w:unhideWhenUsed/>
    <w:qFormat/>
    <w:rsid w:val="00984653"/>
    <w:pPr>
      <w:keepNext/>
      <w:keepLines/>
      <w:spacing w:before="200" w:after="0"/>
    </w:pPr>
    <w:rPr>
      <w:rFonts w:ascii="Cambria" w:hAnsi="Cambria"/>
      <w:i/>
      <w:color w:val="404040"/>
    </w:rPr>
  </w:style>
  <w:style w:type="character" w:customStyle="1" w:styleId="Heading3Char">
    <w:name w:val="Heading 3 Char"/>
    <w:rsid w:val="00984653"/>
    <w:rPr>
      <w:rFonts w:ascii="Cambria" w:eastAsia="Times New Roman" w:hAnsi="Cambria" w:cs="Times New Roman"/>
      <w:b/>
      <w:color w:val="4F81BD"/>
    </w:rPr>
  </w:style>
  <w:style w:type="paragraph" w:customStyle="1" w:styleId="Heading6">
    <w:name w:val="Heading 6"/>
    <w:basedOn w:val="Normale"/>
    <w:next w:val="Normale"/>
    <w:semiHidden/>
    <w:unhideWhenUsed/>
    <w:qFormat/>
    <w:rsid w:val="00984653"/>
    <w:pPr>
      <w:keepNext/>
      <w:keepLines/>
      <w:spacing w:before="200" w:after="0"/>
    </w:pPr>
    <w:rPr>
      <w:rFonts w:ascii="Cambria" w:hAnsi="Cambria"/>
      <w:i/>
      <w:color w:val="243F60"/>
    </w:rPr>
  </w:style>
  <w:style w:type="character" w:customStyle="1" w:styleId="Heading5Char">
    <w:name w:val="Heading 5 Char"/>
    <w:rsid w:val="00984653"/>
    <w:rPr>
      <w:rFonts w:ascii="Cambria" w:eastAsia="Times New Roman" w:hAnsi="Cambria" w:cs="Times New Roman"/>
      <w:color w:val="243F60"/>
    </w:rPr>
  </w:style>
  <w:style w:type="paragraph" w:customStyle="1" w:styleId="Heading5">
    <w:name w:val="Heading 5"/>
    <w:basedOn w:val="Normale"/>
    <w:next w:val="Normale"/>
    <w:semiHidden/>
    <w:unhideWhenUsed/>
    <w:qFormat/>
    <w:rsid w:val="00984653"/>
    <w:pPr>
      <w:keepNext/>
      <w:keepLines/>
      <w:spacing w:before="200" w:after="0"/>
    </w:pPr>
    <w:rPr>
      <w:rFonts w:ascii="Cambria" w:hAnsi="Cambria"/>
      <w:color w:val="243F60"/>
    </w:rPr>
  </w:style>
  <w:style w:type="paragraph" w:customStyle="1" w:styleId="Heading4">
    <w:name w:val="Heading 4"/>
    <w:basedOn w:val="Normale"/>
    <w:next w:val="Normale"/>
    <w:semiHidden/>
    <w:unhideWhenUsed/>
    <w:qFormat/>
    <w:rsid w:val="00984653"/>
    <w:pPr>
      <w:keepNext/>
      <w:keepLines/>
      <w:spacing w:before="200" w:after="0"/>
    </w:pPr>
    <w:rPr>
      <w:rFonts w:ascii="Cambria" w:hAnsi="Cambria"/>
      <w:b/>
      <w:i/>
      <w:color w:val="4F81BD"/>
    </w:rPr>
  </w:style>
  <w:style w:type="paragraph" w:customStyle="1" w:styleId="Heading3">
    <w:name w:val="Heading 3"/>
    <w:basedOn w:val="Normale"/>
    <w:next w:val="Normale"/>
    <w:semiHidden/>
    <w:unhideWhenUsed/>
    <w:qFormat/>
    <w:rsid w:val="00984653"/>
    <w:pPr>
      <w:keepNext/>
      <w:keepLines/>
      <w:spacing w:before="200" w:after="0"/>
    </w:pPr>
    <w:rPr>
      <w:rFonts w:ascii="Cambria" w:hAnsi="Cambria"/>
      <w:b/>
      <w:color w:val="4F81BD"/>
    </w:rPr>
  </w:style>
  <w:style w:type="paragraph" w:customStyle="1" w:styleId="Heading2">
    <w:name w:val="Heading 2"/>
    <w:basedOn w:val="Normale"/>
    <w:next w:val="Normale"/>
    <w:semiHidden/>
    <w:unhideWhenUsed/>
    <w:qFormat/>
    <w:rsid w:val="00984653"/>
    <w:pPr>
      <w:keepNext/>
      <w:keepLines/>
      <w:spacing w:before="200" w:after="0"/>
    </w:pPr>
    <w:rPr>
      <w:rFonts w:ascii="Cambria" w:hAnsi="Cambria"/>
      <w:b/>
      <w:color w:val="4F81BD"/>
      <w:sz w:val="26"/>
    </w:rPr>
  </w:style>
  <w:style w:type="paragraph" w:customStyle="1" w:styleId="Envelopereturn">
    <w:name w:val="Envelope return"/>
    <w:basedOn w:val="Normale"/>
    <w:unhideWhenUsed/>
    <w:rsid w:val="00984653"/>
    <w:pPr>
      <w:spacing w:after="0" w:line="240" w:lineRule="auto"/>
    </w:pPr>
    <w:rPr>
      <w:rFonts w:ascii="Cambria" w:hAnsi="Cambria"/>
      <w:sz w:val="20"/>
    </w:rPr>
  </w:style>
  <w:style w:type="character" w:customStyle="1" w:styleId="Heading1Char">
    <w:name w:val="Heading 1 Char"/>
    <w:rsid w:val="00984653"/>
    <w:rPr>
      <w:rFonts w:ascii="Cambria" w:eastAsia="Times New Roman" w:hAnsi="Cambria" w:cs="Times New Roman"/>
      <w:b/>
      <w:color w:val="365F91"/>
      <w:sz w:val="28"/>
    </w:rPr>
  </w:style>
  <w:style w:type="character" w:customStyle="1" w:styleId="TestonormaleCarattere">
    <w:name w:val="Testo normale Carattere"/>
    <w:rsid w:val="00984653"/>
    <w:rPr>
      <w:rFonts w:ascii="Calibri" w:hAnsi="Calibri" w:cs="Times-Roman"/>
      <w:sz w:val="21"/>
    </w:rPr>
  </w:style>
  <w:style w:type="character" w:customStyle="1" w:styleId="Endnotereference">
    <w:name w:val="Endnote reference"/>
    <w:semiHidden/>
    <w:unhideWhenUsed/>
    <w:rsid w:val="00984653"/>
    <w:rPr>
      <w:vertAlign w:val="superscript"/>
    </w:rPr>
  </w:style>
  <w:style w:type="character" w:styleId="Enfasidelicata">
    <w:name w:val="Subtle Emphasis"/>
    <w:qFormat/>
    <w:rsid w:val="00984653"/>
    <w:rPr>
      <w:i/>
      <w:color w:val="808080"/>
    </w:rPr>
  </w:style>
  <w:style w:type="character" w:customStyle="1" w:styleId="SottotitoloCarattere">
    <w:name w:val="Sottotitolo Carattere"/>
    <w:rsid w:val="00984653"/>
    <w:rPr>
      <w:rFonts w:ascii="Cambria" w:eastAsia="Times New Roman" w:hAnsi="Cambria" w:cs="Times New Roman"/>
      <w:i/>
      <w:color w:val="4F81BD"/>
      <w:spacing w:val="15"/>
      <w:sz w:val="24"/>
    </w:rPr>
  </w:style>
  <w:style w:type="paragraph" w:styleId="Paragrafoelenco">
    <w:name w:val="List Paragraph"/>
    <w:basedOn w:val="Normale"/>
    <w:qFormat/>
    <w:rsid w:val="00984653"/>
    <w:pPr>
      <w:ind w:left="720"/>
      <w:contextualSpacing/>
    </w:pPr>
  </w:style>
  <w:style w:type="character" w:customStyle="1" w:styleId="EndnoteTextChar">
    <w:name w:val="Endnote Text Char"/>
    <w:semiHidden/>
    <w:rsid w:val="00984653"/>
    <w:rPr>
      <w:sz w:val="20"/>
    </w:rPr>
  </w:style>
  <w:style w:type="paragraph" w:customStyle="1" w:styleId="Envelopeaddress">
    <w:name w:val="Envelope address"/>
    <w:basedOn w:val="Normale"/>
    <w:unhideWhenUsed/>
    <w:rsid w:val="00984653"/>
    <w:pPr>
      <w:spacing w:after="0" w:line="240" w:lineRule="auto"/>
      <w:ind w:left="2880"/>
    </w:pPr>
    <w:rPr>
      <w:rFonts w:ascii="Cambria" w:hAnsi="Cambria"/>
      <w:sz w:val="24"/>
    </w:rPr>
  </w:style>
  <w:style w:type="character" w:styleId="Riferimentointenso">
    <w:name w:val="Intense Reference"/>
    <w:qFormat/>
    <w:rsid w:val="00984653"/>
    <w:rPr>
      <w:b/>
      <w:smallCaps/>
      <w:color w:val="C0504D"/>
      <w:spacing w:val="5"/>
      <w:u w:val="single"/>
    </w:rPr>
  </w:style>
  <w:style w:type="paragraph" w:customStyle="1" w:styleId="Endnotetext">
    <w:name w:val="Endnote text"/>
    <w:basedOn w:val="Normale"/>
    <w:semiHidden/>
    <w:unhideWhenUsed/>
    <w:rsid w:val="00984653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semiHidden/>
    <w:rsid w:val="00984653"/>
    <w:rPr>
      <w:sz w:val="20"/>
    </w:rPr>
  </w:style>
  <w:style w:type="paragraph" w:customStyle="1" w:styleId="Footnotetext">
    <w:name w:val="Footnote text"/>
    <w:basedOn w:val="Normale"/>
    <w:semiHidden/>
    <w:unhideWhenUsed/>
    <w:rsid w:val="00984653"/>
    <w:pPr>
      <w:spacing w:after="0" w:line="240" w:lineRule="auto"/>
    </w:pPr>
    <w:rPr>
      <w:sz w:val="20"/>
    </w:rPr>
  </w:style>
  <w:style w:type="character" w:customStyle="1" w:styleId="Heading6Char">
    <w:name w:val="Heading 6 Char"/>
    <w:rsid w:val="00984653"/>
    <w:rPr>
      <w:rFonts w:ascii="Cambria" w:eastAsia="Times New Roman" w:hAnsi="Cambria" w:cs="Times New Roman"/>
      <w:i/>
      <w:color w:val="243F60"/>
    </w:rPr>
  </w:style>
  <w:style w:type="paragraph" w:styleId="Testonormale">
    <w:name w:val="Plain Text"/>
    <w:basedOn w:val="Normale"/>
    <w:semiHidden/>
    <w:unhideWhenUsed/>
    <w:rsid w:val="00984653"/>
    <w:pPr>
      <w:spacing w:after="0" w:line="240" w:lineRule="auto"/>
    </w:pPr>
    <w:rPr>
      <w:rFonts w:cs="Times-Roman"/>
      <w:sz w:val="21"/>
    </w:rPr>
  </w:style>
  <w:style w:type="character" w:styleId="Enfasiintensa">
    <w:name w:val="Intense Emphasis"/>
    <w:qFormat/>
    <w:rsid w:val="00984653"/>
    <w:rPr>
      <w:b/>
      <w:i/>
      <w:color w:val="4F81BD"/>
    </w:rPr>
  </w:style>
  <w:style w:type="paragraph" w:styleId="Nessunaspaziatura">
    <w:name w:val="No Spacing"/>
    <w:qFormat/>
    <w:rsid w:val="00984653"/>
    <w:rPr>
      <w:sz w:val="22"/>
    </w:rPr>
  </w:style>
  <w:style w:type="character" w:styleId="Collegamentoipertestuale">
    <w:name w:val="Hyperlink"/>
    <w:unhideWhenUsed/>
    <w:rsid w:val="00984653"/>
    <w:rPr>
      <w:color w:val="0000FF"/>
      <w:u w:val="single"/>
    </w:rPr>
  </w:style>
  <w:style w:type="paragraph" w:styleId="Sottotitolo">
    <w:name w:val="Subtitle"/>
    <w:basedOn w:val="Normale"/>
    <w:next w:val="Normale"/>
    <w:qFormat/>
    <w:rsid w:val="00984653"/>
    <w:pPr>
      <w:numPr>
        <w:ilvl w:val="1"/>
      </w:numPr>
    </w:pPr>
    <w:rPr>
      <w:rFonts w:ascii="Cambria" w:hAnsi="Cambria"/>
      <w:i/>
      <w:color w:val="4F81BD"/>
      <w:spacing w:val="15"/>
      <w:sz w:val="24"/>
    </w:rPr>
  </w:style>
  <w:style w:type="character" w:customStyle="1" w:styleId="Heading2Char">
    <w:name w:val="Heading 2 Char"/>
    <w:rsid w:val="00984653"/>
    <w:rPr>
      <w:rFonts w:ascii="Cambria" w:eastAsia="Times New Roman" w:hAnsi="Cambria" w:cs="Times New Roman"/>
      <w:b/>
      <w:color w:val="4F81BD"/>
      <w:sz w:val="26"/>
    </w:rPr>
  </w:style>
  <w:style w:type="character" w:customStyle="1" w:styleId="TitoloCarattere">
    <w:name w:val="Titolo Carattere"/>
    <w:rsid w:val="00984653"/>
    <w:rPr>
      <w:rFonts w:ascii="Cambria" w:eastAsia="Times New Roman" w:hAnsi="Cambria" w:cs="Times New Roman"/>
      <w:color w:val="17365D"/>
      <w:spacing w:val="5"/>
      <w:sz w:val="52"/>
    </w:rPr>
  </w:style>
  <w:style w:type="character" w:customStyle="1" w:styleId="Heading7Char">
    <w:name w:val="Heading 7 Char"/>
    <w:rsid w:val="00984653"/>
    <w:rPr>
      <w:rFonts w:ascii="Cambria" w:eastAsia="Times New Roman" w:hAnsi="Cambria" w:cs="Times New Roman"/>
      <w:i/>
      <w:color w:val="404040"/>
    </w:rPr>
  </w:style>
  <w:style w:type="character" w:customStyle="1" w:styleId="Heading9Char">
    <w:name w:val="Heading 9 Char"/>
    <w:rsid w:val="00984653"/>
    <w:rPr>
      <w:rFonts w:ascii="Cambria" w:eastAsia="Times New Roman" w:hAnsi="Cambria" w:cs="Times New Roman"/>
      <w:i/>
      <w:color w:val="404040"/>
      <w:sz w:val="20"/>
    </w:rPr>
  </w:style>
  <w:style w:type="character" w:customStyle="1" w:styleId="Heading8Char">
    <w:name w:val="Heading 8 Char"/>
    <w:rsid w:val="00984653"/>
    <w:rPr>
      <w:rFonts w:ascii="Cambria" w:eastAsia="Times New Roman" w:hAnsi="Cambria" w:cs="Times New Roman"/>
      <w:color w:val="404040"/>
      <w:sz w:val="20"/>
    </w:rPr>
  </w:style>
  <w:style w:type="paragraph" w:styleId="Titolo">
    <w:name w:val="Title"/>
    <w:basedOn w:val="Normale"/>
    <w:next w:val="Normale"/>
    <w:qFormat/>
    <w:rsid w:val="00984653"/>
    <w:pPr>
      <w:pBdr>
        <w:bottom w:val="single" w:sz="8" w:space="0" w:color="4F81BD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CitazioneCarattere">
    <w:name w:val="Citazione Carattere"/>
    <w:rsid w:val="00984653"/>
    <w:rPr>
      <w:i/>
      <w:color w:val="00000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81A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81A03"/>
    <w:rPr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781A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A03"/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idellapsich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olo.garzonio@libero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teatridellapsich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53A49-4A39-4CCB-9608-14AC1AA5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MASTER IN TEATROTERAPIA ANALITICA</vt:lpstr>
      <vt:lpstr>MASTER IN TEATROTERAPIA ANALITICA</vt:lpstr>
    </vt:vector>
  </TitlesOfParts>
  <Company>Your Company Name</Company>
  <LinksUpToDate>false</LinksUpToDate>
  <CharactersWithSpaces>4825</CharactersWithSpaces>
  <SharedDoc>false</SharedDoc>
  <HLinks>
    <vt:vector size="12" baseType="variant">
      <vt:variant>
        <vt:i4>8192079</vt:i4>
      </vt:variant>
      <vt:variant>
        <vt:i4>3</vt:i4>
      </vt:variant>
      <vt:variant>
        <vt:i4>0</vt:i4>
      </vt:variant>
      <vt:variant>
        <vt:i4>5</vt:i4>
      </vt:variant>
      <vt:variant>
        <vt:lpwstr>mailto:teatridellapsiche@gmail.com</vt:lpwstr>
      </vt:variant>
      <vt:variant>
        <vt:lpwstr/>
      </vt:variant>
      <vt:variant>
        <vt:i4>8192079</vt:i4>
      </vt:variant>
      <vt:variant>
        <vt:i4>0</vt:i4>
      </vt:variant>
      <vt:variant>
        <vt:i4>0</vt:i4>
      </vt:variant>
      <vt:variant>
        <vt:i4>5</vt:i4>
      </vt:variant>
      <vt:variant>
        <vt:lpwstr>mailto:teatridellapsiche@gmail.com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IN TEATROTERAPIA ANALITICA</dc:title>
  <dc:creator>Paolo Garzonio</dc:creator>
  <cp:lastModifiedBy>Paolo</cp:lastModifiedBy>
  <cp:revision>28</cp:revision>
  <cp:lastPrinted>2016-09-30T06:58:00Z</cp:lastPrinted>
  <dcterms:created xsi:type="dcterms:W3CDTF">2016-09-17T10:32:00Z</dcterms:created>
  <dcterms:modified xsi:type="dcterms:W3CDTF">2016-10-02T12:36:00Z</dcterms:modified>
</cp:coreProperties>
</file>